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7F" w:rsidRPr="0076067F" w:rsidRDefault="0076067F" w:rsidP="0076067F">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67F">
        <w:rPr>
          <w:rFonts w:ascii="Times New Roman" w:eastAsia="Times New Roman" w:hAnsi="Times New Roman" w:cs="Times New Roman"/>
          <w:b/>
          <w:bCs/>
          <w:kern w:val="36"/>
          <w:sz w:val="48"/>
          <w:szCs w:val="48"/>
        </w:rPr>
        <w:t>Introduction</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Welcome, to what is now your first </w:t>
      </w:r>
      <w:hyperlink r:id="rId6" w:tooltip="OpenGL" w:history="1">
        <w:r w:rsidRPr="0076067F">
          <w:rPr>
            <w:rFonts w:ascii="Times New Roman" w:eastAsia="Times New Roman" w:hAnsi="Times New Roman" w:cs="Times New Roman"/>
            <w:color w:val="0000FF"/>
            <w:sz w:val="24"/>
            <w:szCs w:val="24"/>
            <w:u w:val="single"/>
          </w:rPr>
          <w:t>OpenGL</w:t>
        </w:r>
      </w:hyperlink>
      <w:r w:rsidRPr="0076067F">
        <w:rPr>
          <w:rFonts w:ascii="Times New Roman" w:eastAsia="Times New Roman" w:hAnsi="Times New Roman" w:cs="Times New Roman"/>
          <w:sz w:val="24"/>
          <w:szCs w:val="24"/>
        </w:rPr>
        <w:t xml:space="preserve"> tutorial. Today, we are going to learn how to create a Window using </w:t>
      </w:r>
      <w:hyperlink r:id="rId7" w:tooltip="OpenGL" w:history="1">
        <w:r w:rsidRPr="0076067F">
          <w:rPr>
            <w:rFonts w:ascii="Times New Roman" w:eastAsia="Times New Roman" w:hAnsi="Times New Roman" w:cs="Times New Roman"/>
            <w:color w:val="0000FF"/>
            <w:sz w:val="24"/>
            <w:szCs w:val="24"/>
            <w:u w:val="single"/>
          </w:rPr>
          <w:t>OpenGL</w:t>
        </w:r>
      </w:hyperlink>
      <w:r w:rsidRPr="0076067F">
        <w:rPr>
          <w:rFonts w:ascii="Times New Roman" w:eastAsia="Times New Roman" w:hAnsi="Times New Roman" w:cs="Times New Roman"/>
          <w:sz w:val="24"/>
          <w:szCs w:val="24"/>
        </w:rPr>
        <w:t>, GLUT (The OpenGL Utility) and GLEW.</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But first, let me give you a brief rundown of GLUT and OpenGL, this is after all, your first time working with them both, and you must have some idea at least about OpenGL if you want to learn it.</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OpenGL</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OpenGL, also known as the Open Graphics Library, is a library designed for cross platform 3D graphics. It is directly, the only competitor to Direct3D in the DirectX library. OpenGL is also hardware accelerated, just like Direct3D, and both of these libraries are the main focus for graphics card performance.</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GLUT</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So what about GLUT? GLUT (The OpenGL Utility), is a tool which allows the creation of windows and handling of input on multiple systems. Making OpenGL cross-platform and extremely simple to set up. Unfortunately, the original GLUT is no longer being developed, but don’t worry, there is a remake of GLUT called </w:t>
      </w:r>
      <w:proofErr w:type="spellStart"/>
      <w:r w:rsidRPr="0076067F">
        <w:rPr>
          <w:rFonts w:ascii="Times New Roman" w:eastAsia="Times New Roman" w:hAnsi="Times New Roman" w:cs="Times New Roman"/>
          <w:sz w:val="24"/>
          <w:szCs w:val="24"/>
        </w:rPr>
        <w:t>FreeGLUT</w:t>
      </w:r>
      <w:proofErr w:type="spellEnd"/>
      <w:r w:rsidRPr="0076067F">
        <w:rPr>
          <w:rFonts w:ascii="Times New Roman" w:eastAsia="Times New Roman" w:hAnsi="Times New Roman" w:cs="Times New Roman"/>
          <w:sz w:val="24"/>
          <w:szCs w:val="24"/>
        </w:rPr>
        <w:t xml:space="preserve">, which even works with the original GLUT </w:t>
      </w:r>
      <w:proofErr w:type="spellStart"/>
      <w:r w:rsidRPr="0076067F">
        <w:rPr>
          <w:rFonts w:ascii="Times New Roman" w:eastAsia="Times New Roman" w:hAnsi="Times New Roman" w:cs="Times New Roman"/>
          <w:sz w:val="24"/>
          <w:szCs w:val="24"/>
        </w:rPr>
        <w:t>dll</w:t>
      </w:r>
      <w:proofErr w:type="spellEnd"/>
      <w:r w:rsidRPr="0076067F">
        <w:rPr>
          <w:rFonts w:ascii="Times New Roman" w:eastAsia="Times New Roman" w:hAnsi="Times New Roman" w:cs="Times New Roman"/>
          <w:sz w:val="24"/>
          <w:szCs w:val="24"/>
        </w:rPr>
        <w:t xml:space="preserve"> files and is exactly the same to use.</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GLEW</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And finally GLEW, GLEW is the OpenGL Extension Wrangler, and gives us easy to use calls to OpenGL extensions, without us having to declare the </w:t>
      </w:r>
      <w:proofErr w:type="spellStart"/>
      <w:r w:rsidRPr="0076067F">
        <w:rPr>
          <w:rFonts w:ascii="Times New Roman" w:eastAsia="Times New Roman" w:hAnsi="Times New Roman" w:cs="Times New Roman"/>
          <w:sz w:val="24"/>
          <w:szCs w:val="24"/>
        </w:rPr>
        <w:t>dll</w:t>
      </w:r>
      <w:proofErr w:type="spellEnd"/>
      <w:r w:rsidRPr="0076067F">
        <w:rPr>
          <w:rFonts w:ascii="Times New Roman" w:eastAsia="Times New Roman" w:hAnsi="Times New Roman" w:cs="Times New Roman"/>
          <w:sz w:val="24"/>
          <w:szCs w:val="24"/>
        </w:rPr>
        <w:t xml:space="preserve"> entry points, which while are documented and are on the internet, is still a pain, and a waste of time, when you have a library designed for this.</w:t>
      </w:r>
    </w:p>
    <w:p w:rsidR="0076067F" w:rsidRPr="0076067F" w:rsidRDefault="0076067F" w:rsidP="0076067F">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67F">
        <w:rPr>
          <w:rFonts w:ascii="Times New Roman" w:eastAsia="Times New Roman" w:hAnsi="Times New Roman" w:cs="Times New Roman"/>
          <w:b/>
          <w:bCs/>
          <w:kern w:val="36"/>
          <w:sz w:val="48"/>
          <w:szCs w:val="48"/>
        </w:rPr>
        <w:t>Installation</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Now that you know a little bit about them both, why don’t we actually get to using them? That is after all, why you are here.</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Downloads</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First off you are going to need to download:</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6067F">
        <w:rPr>
          <w:rFonts w:ascii="Times New Roman" w:eastAsia="Times New Roman" w:hAnsi="Times New Roman" w:cs="Times New Roman"/>
          <w:sz w:val="24"/>
          <w:szCs w:val="24"/>
        </w:rPr>
        <w:t>FreeGLUT</w:t>
      </w:r>
      <w:proofErr w:type="spellEnd"/>
      <w:r w:rsidRPr="0076067F">
        <w:rPr>
          <w:rFonts w:ascii="Times New Roman" w:eastAsia="Times New Roman" w:hAnsi="Times New Roman" w:cs="Times New Roman"/>
          <w:sz w:val="24"/>
          <w:szCs w:val="24"/>
        </w:rPr>
        <w:t xml:space="preserve"> – </w:t>
      </w:r>
      <w:hyperlink r:id="rId8" w:tgtFrame="_blank" w:tooltip="http://freeglut.sourceforge.net" w:history="1">
        <w:r w:rsidRPr="0076067F">
          <w:rPr>
            <w:rFonts w:ascii="Times New Roman" w:eastAsia="Times New Roman" w:hAnsi="Times New Roman" w:cs="Times New Roman"/>
            <w:color w:val="0000FF"/>
            <w:sz w:val="24"/>
            <w:szCs w:val="24"/>
            <w:u w:val="single"/>
          </w:rPr>
          <w:t>http://freeglut.sourceforge.net/</w:t>
        </w:r>
      </w:hyperlink>
      <w:r w:rsidRPr="0076067F">
        <w:rPr>
          <w:rFonts w:ascii="Times New Roman" w:eastAsia="Times New Roman" w:hAnsi="Times New Roman" w:cs="Times New Roman"/>
          <w:sz w:val="24"/>
          <w:szCs w:val="24"/>
        </w:rPr>
        <w:br/>
        <w:t xml:space="preserve">GLEW – </w:t>
      </w:r>
      <w:hyperlink r:id="rId9" w:tgtFrame="_blank" w:tooltip="http://glew.sourceforge.net/" w:history="1">
        <w:r w:rsidRPr="0076067F">
          <w:rPr>
            <w:rFonts w:ascii="Times New Roman" w:eastAsia="Times New Roman" w:hAnsi="Times New Roman" w:cs="Times New Roman"/>
            <w:color w:val="0000FF"/>
            <w:sz w:val="24"/>
            <w:szCs w:val="24"/>
            <w:u w:val="single"/>
          </w:rPr>
          <w:t>http://glew.sourceforge.net/</w:t>
        </w:r>
      </w:hyperlink>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Once you have them both, follow their installation instructions, which are fairly simple. In short, find the “lib” and “include” folders for your current Visual Studio </w:t>
      </w:r>
      <w:r w:rsidRPr="0076067F">
        <w:rPr>
          <w:rFonts w:ascii="Times New Roman" w:eastAsia="Times New Roman" w:hAnsi="Times New Roman" w:cs="Times New Roman"/>
          <w:sz w:val="24"/>
          <w:szCs w:val="24"/>
        </w:rPr>
        <w:lastRenderedPageBreak/>
        <w:t xml:space="preserve">installation (for VC, not for VC#), and put the required files in each folder. Then find your System32 or SysWOW64 folder, and put the required </w:t>
      </w:r>
      <w:proofErr w:type="spellStart"/>
      <w:r w:rsidRPr="0076067F">
        <w:rPr>
          <w:rFonts w:ascii="Times New Roman" w:eastAsia="Times New Roman" w:hAnsi="Times New Roman" w:cs="Times New Roman"/>
          <w:sz w:val="24"/>
          <w:szCs w:val="24"/>
        </w:rPr>
        <w:t>dll</w:t>
      </w:r>
      <w:proofErr w:type="spellEnd"/>
      <w:r w:rsidRPr="0076067F">
        <w:rPr>
          <w:rFonts w:ascii="Times New Roman" w:eastAsia="Times New Roman" w:hAnsi="Times New Roman" w:cs="Times New Roman"/>
          <w:sz w:val="24"/>
          <w:szCs w:val="24"/>
        </w:rPr>
        <w:t xml:space="preserve"> files in them.</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Visual Studio Project Configuration</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Then you are going to want to open Visual Studio (all these tutorials have been written in the latest Visual Studio 2010, and they will work in everything prior) and start a New Project. From the project selection list, find and click on “Win32 Console Application”. You should then be prompted with a setup wizard, click on “Next” and tick “Empty Project”, and press “Finish”.</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You should now have an empty Win32 console application, which we need to link to some library files. Go to your project properties, and under: “Configuration Properties” -&gt; “Linker”, click on “Input” and add two additional dependencies. Add “glew32.lib” and “freeglut.lib” on separate lines.</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Visual Studio should now be configured for us to start learning OpenGL.</w:t>
      </w:r>
    </w:p>
    <w:p w:rsidR="0076067F" w:rsidRPr="0076067F" w:rsidRDefault="0076067F" w:rsidP="0076067F">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67F">
        <w:rPr>
          <w:rFonts w:ascii="Times New Roman" w:eastAsia="Times New Roman" w:hAnsi="Times New Roman" w:cs="Times New Roman"/>
          <w:b/>
          <w:bCs/>
          <w:kern w:val="36"/>
          <w:sz w:val="48"/>
          <w:szCs w:val="48"/>
        </w:rPr>
        <w:t>Coding</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And finally, let’s get on to some coding.</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First, start a new C++ file in your project, you can call it whatever you like, but I always like to call my first file “main.cpp”, because I’m just so original </w:t>
      </w:r>
      <w:r>
        <w:rPr>
          <w:rFonts w:ascii="Times New Roman" w:eastAsia="Times New Roman" w:hAnsi="Times New Roman" w:cs="Times New Roman"/>
          <w:noProof/>
          <w:sz w:val="24"/>
          <w:szCs w:val="24"/>
        </w:rPr>
        <w:drawing>
          <wp:inline distT="0" distB="0" distL="0" distR="0">
            <wp:extent cx="142875" cy="142875"/>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Inside your </w:t>
      </w:r>
      <w:proofErr w:type="spellStart"/>
      <w:r w:rsidRPr="0076067F">
        <w:rPr>
          <w:rFonts w:ascii="Times New Roman" w:eastAsia="Times New Roman" w:hAnsi="Times New Roman" w:cs="Times New Roman"/>
          <w:sz w:val="24"/>
          <w:szCs w:val="24"/>
        </w:rPr>
        <w:t>cpp</w:t>
      </w:r>
      <w:proofErr w:type="spellEnd"/>
      <w:r w:rsidRPr="0076067F">
        <w:rPr>
          <w:rFonts w:ascii="Times New Roman" w:eastAsia="Times New Roman" w:hAnsi="Times New Roman" w:cs="Times New Roman"/>
          <w:sz w:val="24"/>
          <w:szCs w:val="24"/>
        </w:rPr>
        <w:t xml:space="preserve"> file, you will want to first of all, include the header files for GLUT/</w:t>
      </w:r>
      <w:proofErr w:type="spellStart"/>
      <w:r w:rsidRPr="0076067F">
        <w:rPr>
          <w:rFonts w:ascii="Times New Roman" w:eastAsia="Times New Roman" w:hAnsi="Times New Roman" w:cs="Times New Roman"/>
          <w:sz w:val="24"/>
          <w:szCs w:val="24"/>
        </w:rPr>
        <w:t>FreeGLUT</w:t>
      </w:r>
      <w:proofErr w:type="spellEnd"/>
      <w:r w:rsidRPr="0076067F">
        <w:rPr>
          <w:rFonts w:ascii="Times New Roman" w:eastAsia="Times New Roman" w:hAnsi="Times New Roman" w:cs="Times New Roman"/>
          <w:sz w:val="24"/>
          <w:szCs w:val="24"/>
        </w:rPr>
        <w:t xml:space="preserve"> and OpenGL. Which after you have entered them, will look something like:</w:t>
      </w:r>
    </w:p>
    <w:p w:rsidR="0076067F" w:rsidRPr="0076067F" w:rsidRDefault="00CE3D25" w:rsidP="0076067F">
      <w:pPr>
        <w:bidi w:val="0"/>
        <w:spacing w:after="0" w:line="240" w:lineRule="auto"/>
        <w:rPr>
          <w:rFonts w:ascii="Times New Roman" w:eastAsia="Times New Roman" w:hAnsi="Times New Roman" w:cs="Times New Roman"/>
          <w:sz w:val="24"/>
          <w:szCs w:val="24"/>
        </w:rPr>
      </w:pPr>
      <w:hyperlink r:id="rId11" w:history="1">
        <w:proofErr w:type="gramStart"/>
        <w:r w:rsidR="0076067F" w:rsidRPr="0076067F">
          <w:rPr>
            <w:rFonts w:ascii="Times New Roman" w:eastAsia="Times New Roman" w:hAnsi="Times New Roman" w:cs="Times New Roman"/>
            <w:color w:val="0000FF"/>
            <w:sz w:val="24"/>
            <w:szCs w:val="24"/>
            <w:u w:val="single"/>
          </w:rPr>
          <w:t>view</w:t>
        </w:r>
        <w:proofErr w:type="gramEnd"/>
        <w:r w:rsidR="0076067F" w:rsidRPr="0076067F">
          <w:rPr>
            <w:rFonts w:ascii="Times New Roman" w:eastAsia="Times New Roman" w:hAnsi="Times New Roman" w:cs="Times New Roman"/>
            <w:color w:val="0000FF"/>
            <w:sz w:val="24"/>
            <w:szCs w:val="24"/>
            <w:u w:val="single"/>
          </w:rPr>
          <w:t xml:space="preserve"> </w:t>
        </w:r>
        <w:proofErr w:type="spellStart"/>
        <w:r w:rsidR="0076067F" w:rsidRPr="0076067F">
          <w:rPr>
            <w:rFonts w:ascii="Times New Roman" w:eastAsia="Times New Roman" w:hAnsi="Times New Roman" w:cs="Times New Roman"/>
            <w:color w:val="0000FF"/>
            <w:sz w:val="24"/>
            <w:szCs w:val="24"/>
            <w:u w:val="single"/>
          </w:rPr>
          <w:t>plain</w:t>
        </w:r>
      </w:hyperlink>
      <w:hyperlink r:id="rId12" w:history="1">
        <w:r w:rsidR="0076067F" w:rsidRPr="0076067F">
          <w:rPr>
            <w:rFonts w:ascii="Times New Roman" w:eastAsia="Times New Roman" w:hAnsi="Times New Roman" w:cs="Times New Roman"/>
            <w:color w:val="0000FF"/>
            <w:sz w:val="24"/>
            <w:szCs w:val="24"/>
            <w:u w:val="single"/>
          </w:rPr>
          <w:t>copy</w:t>
        </w:r>
        <w:proofErr w:type="spellEnd"/>
        <w:r w:rsidR="0076067F" w:rsidRPr="0076067F">
          <w:rPr>
            <w:rFonts w:ascii="Times New Roman" w:eastAsia="Times New Roman" w:hAnsi="Times New Roman" w:cs="Times New Roman"/>
            <w:color w:val="0000FF"/>
            <w:sz w:val="24"/>
            <w:szCs w:val="24"/>
            <w:u w:val="single"/>
          </w:rPr>
          <w:t xml:space="preserve"> to </w:t>
        </w:r>
        <w:proofErr w:type="spellStart"/>
        <w:r w:rsidR="0076067F" w:rsidRPr="0076067F">
          <w:rPr>
            <w:rFonts w:ascii="Times New Roman" w:eastAsia="Times New Roman" w:hAnsi="Times New Roman" w:cs="Times New Roman"/>
            <w:color w:val="0000FF"/>
            <w:sz w:val="24"/>
            <w:szCs w:val="24"/>
            <w:u w:val="single"/>
          </w:rPr>
          <w:t>clipboard</w:t>
        </w:r>
      </w:hyperlink>
      <w:hyperlink r:id="rId13" w:history="1">
        <w:r w:rsidR="0076067F" w:rsidRPr="0076067F">
          <w:rPr>
            <w:rFonts w:ascii="Times New Roman" w:eastAsia="Times New Roman" w:hAnsi="Times New Roman" w:cs="Times New Roman"/>
            <w:color w:val="0000FF"/>
            <w:sz w:val="24"/>
            <w:szCs w:val="24"/>
            <w:u w:val="single"/>
          </w:rPr>
          <w:t>print</w:t>
        </w:r>
        <w:proofErr w:type="spellEnd"/>
      </w:hyperlink>
      <w:hyperlink r:id="rId14" w:history="1">
        <w:r w:rsidR="0076067F" w:rsidRPr="0076067F">
          <w:rPr>
            <w:rFonts w:ascii="Times New Roman" w:eastAsia="Times New Roman" w:hAnsi="Times New Roman" w:cs="Times New Roman"/>
            <w:color w:val="0000FF"/>
            <w:sz w:val="24"/>
            <w:szCs w:val="24"/>
            <w:u w:val="single"/>
          </w:rPr>
          <w:t>?</w:t>
        </w:r>
      </w:hyperlink>
    </w:p>
    <w:p w:rsidR="0076067F" w:rsidRPr="0076067F" w:rsidRDefault="0076067F" w:rsidP="0076067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#include  // Include the GLEW header file  </w:t>
      </w:r>
    </w:p>
    <w:p w:rsidR="0076067F" w:rsidRPr="0076067F" w:rsidRDefault="0076067F" w:rsidP="0076067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#include  // Include the GLUT header file  </w:t>
      </w:r>
    </w:p>
    <w:p w:rsidR="0076067F" w:rsidRPr="0076067F" w:rsidRDefault="0076067F" w:rsidP="007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vanish/>
          <w:sz w:val="20"/>
          <w:szCs w:val="20"/>
        </w:rPr>
      </w:pPr>
      <w:r w:rsidRPr="0076067F">
        <w:rPr>
          <w:rFonts w:ascii="Courier New" w:eastAsia="Times New Roman" w:hAnsi="Courier New" w:cs="Courier New"/>
          <w:vanish/>
          <w:sz w:val="20"/>
          <w:szCs w:val="20"/>
        </w:rPr>
        <w:t>#include  // Include the GLEW header file</w:t>
      </w:r>
    </w:p>
    <w:p w:rsidR="0076067F" w:rsidRPr="0076067F" w:rsidRDefault="0076067F" w:rsidP="007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vanish/>
          <w:sz w:val="20"/>
          <w:szCs w:val="20"/>
        </w:rPr>
      </w:pPr>
      <w:r w:rsidRPr="0076067F">
        <w:rPr>
          <w:rFonts w:ascii="Courier New" w:eastAsia="Times New Roman" w:hAnsi="Courier New" w:cs="Courier New"/>
          <w:vanish/>
          <w:sz w:val="20"/>
          <w:szCs w:val="20"/>
        </w:rPr>
        <w:t>#include  // Include the GLUT header file</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And then create your standard main method, something like:</w:t>
      </w:r>
    </w:p>
    <w:p w:rsidR="0076067F" w:rsidRPr="0076067F" w:rsidRDefault="00CE3D25" w:rsidP="0076067F">
      <w:pPr>
        <w:bidi w:val="0"/>
        <w:spacing w:after="0" w:line="240" w:lineRule="auto"/>
        <w:rPr>
          <w:rFonts w:ascii="Times New Roman" w:eastAsia="Times New Roman" w:hAnsi="Times New Roman" w:cs="Times New Roman"/>
          <w:sz w:val="24"/>
          <w:szCs w:val="24"/>
        </w:rPr>
      </w:pPr>
      <w:hyperlink r:id="rId15" w:history="1">
        <w:proofErr w:type="gramStart"/>
        <w:r w:rsidR="0076067F" w:rsidRPr="0076067F">
          <w:rPr>
            <w:rFonts w:ascii="Times New Roman" w:eastAsia="Times New Roman" w:hAnsi="Times New Roman" w:cs="Times New Roman"/>
            <w:color w:val="0000FF"/>
            <w:sz w:val="24"/>
            <w:szCs w:val="24"/>
            <w:u w:val="single"/>
          </w:rPr>
          <w:t>view</w:t>
        </w:r>
        <w:proofErr w:type="gramEnd"/>
        <w:r w:rsidR="0076067F" w:rsidRPr="0076067F">
          <w:rPr>
            <w:rFonts w:ascii="Times New Roman" w:eastAsia="Times New Roman" w:hAnsi="Times New Roman" w:cs="Times New Roman"/>
            <w:color w:val="0000FF"/>
            <w:sz w:val="24"/>
            <w:szCs w:val="24"/>
            <w:u w:val="single"/>
          </w:rPr>
          <w:t xml:space="preserve"> </w:t>
        </w:r>
        <w:proofErr w:type="spellStart"/>
        <w:r w:rsidR="0076067F" w:rsidRPr="0076067F">
          <w:rPr>
            <w:rFonts w:ascii="Times New Roman" w:eastAsia="Times New Roman" w:hAnsi="Times New Roman" w:cs="Times New Roman"/>
            <w:color w:val="0000FF"/>
            <w:sz w:val="24"/>
            <w:szCs w:val="24"/>
            <w:u w:val="single"/>
          </w:rPr>
          <w:t>plain</w:t>
        </w:r>
      </w:hyperlink>
      <w:hyperlink r:id="rId16" w:history="1">
        <w:r w:rsidR="0076067F" w:rsidRPr="0076067F">
          <w:rPr>
            <w:rFonts w:ascii="Times New Roman" w:eastAsia="Times New Roman" w:hAnsi="Times New Roman" w:cs="Times New Roman"/>
            <w:color w:val="0000FF"/>
            <w:sz w:val="24"/>
            <w:szCs w:val="24"/>
            <w:u w:val="single"/>
          </w:rPr>
          <w:t>copy</w:t>
        </w:r>
        <w:proofErr w:type="spellEnd"/>
        <w:r w:rsidR="0076067F" w:rsidRPr="0076067F">
          <w:rPr>
            <w:rFonts w:ascii="Times New Roman" w:eastAsia="Times New Roman" w:hAnsi="Times New Roman" w:cs="Times New Roman"/>
            <w:color w:val="0000FF"/>
            <w:sz w:val="24"/>
            <w:szCs w:val="24"/>
            <w:u w:val="single"/>
          </w:rPr>
          <w:t xml:space="preserve"> to </w:t>
        </w:r>
        <w:proofErr w:type="spellStart"/>
        <w:r w:rsidR="0076067F" w:rsidRPr="0076067F">
          <w:rPr>
            <w:rFonts w:ascii="Times New Roman" w:eastAsia="Times New Roman" w:hAnsi="Times New Roman" w:cs="Times New Roman"/>
            <w:color w:val="0000FF"/>
            <w:sz w:val="24"/>
            <w:szCs w:val="24"/>
            <w:u w:val="single"/>
          </w:rPr>
          <w:t>clipboard</w:t>
        </w:r>
      </w:hyperlink>
      <w:hyperlink r:id="rId17" w:history="1">
        <w:r w:rsidR="0076067F" w:rsidRPr="0076067F">
          <w:rPr>
            <w:rFonts w:ascii="Times New Roman" w:eastAsia="Times New Roman" w:hAnsi="Times New Roman" w:cs="Times New Roman"/>
            <w:color w:val="0000FF"/>
            <w:sz w:val="24"/>
            <w:szCs w:val="24"/>
            <w:u w:val="single"/>
          </w:rPr>
          <w:t>print</w:t>
        </w:r>
        <w:proofErr w:type="spellEnd"/>
      </w:hyperlink>
      <w:hyperlink r:id="rId18" w:history="1">
        <w:r w:rsidR="0076067F" w:rsidRPr="0076067F">
          <w:rPr>
            <w:rFonts w:ascii="Times New Roman" w:eastAsia="Times New Roman" w:hAnsi="Times New Roman" w:cs="Times New Roman"/>
            <w:color w:val="0000FF"/>
            <w:sz w:val="24"/>
            <w:szCs w:val="24"/>
            <w:u w:val="single"/>
          </w:rPr>
          <w:t>?</w:t>
        </w:r>
      </w:hyperlink>
    </w:p>
    <w:p w:rsidR="0076067F" w:rsidRPr="0076067F" w:rsidRDefault="0076067F" w:rsidP="0076067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6067F">
        <w:rPr>
          <w:rFonts w:ascii="Times New Roman" w:eastAsia="Times New Roman" w:hAnsi="Times New Roman" w:cs="Times New Roman"/>
          <w:sz w:val="24"/>
          <w:szCs w:val="24"/>
        </w:rPr>
        <w:t>int</w:t>
      </w:r>
      <w:proofErr w:type="spellEnd"/>
      <w:r w:rsidRPr="0076067F">
        <w:rPr>
          <w:rFonts w:ascii="Times New Roman" w:eastAsia="Times New Roman" w:hAnsi="Times New Roman" w:cs="Times New Roman"/>
          <w:sz w:val="24"/>
          <w:szCs w:val="24"/>
        </w:rPr>
        <w:t> main (void) {  </w:t>
      </w:r>
    </w:p>
    <w:p w:rsidR="0076067F" w:rsidRPr="0076067F" w:rsidRDefault="0076067F" w:rsidP="0076067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w:t>
      </w:r>
    </w:p>
    <w:p w:rsidR="0076067F" w:rsidRPr="0076067F" w:rsidRDefault="0076067F" w:rsidP="007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vanish/>
          <w:sz w:val="20"/>
          <w:szCs w:val="20"/>
        </w:rPr>
      </w:pPr>
      <w:r w:rsidRPr="0076067F">
        <w:rPr>
          <w:rFonts w:ascii="Courier New" w:eastAsia="Times New Roman" w:hAnsi="Courier New" w:cs="Courier New"/>
          <w:vanish/>
          <w:sz w:val="20"/>
          <w:szCs w:val="20"/>
        </w:rPr>
        <w:t>int main (void) {</w:t>
      </w:r>
    </w:p>
    <w:p w:rsidR="0076067F" w:rsidRPr="0076067F" w:rsidRDefault="0076067F" w:rsidP="007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vanish/>
          <w:sz w:val="20"/>
          <w:szCs w:val="20"/>
        </w:rPr>
      </w:pPr>
      <w:r w:rsidRPr="0076067F">
        <w:rPr>
          <w:rFonts w:ascii="Courier New" w:eastAsia="Times New Roman" w:hAnsi="Courier New" w:cs="Courier New"/>
          <w:vanish/>
          <w:sz w:val="20"/>
          <w:szCs w:val="20"/>
        </w:rPr>
        <w:t>}</w:t>
      </w:r>
    </w:p>
    <w:p w:rsidR="0076067F" w:rsidRP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If this compiles, then you have your header files setup correctly. Congratulations!</w:t>
      </w:r>
    </w:p>
    <w:p w:rsidR="0076067F" w:rsidRPr="0076067F" w:rsidRDefault="0076067F" w:rsidP="0076067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6067F">
        <w:rPr>
          <w:rFonts w:ascii="Times New Roman" w:eastAsia="Times New Roman" w:hAnsi="Times New Roman" w:cs="Times New Roman"/>
          <w:b/>
          <w:bCs/>
          <w:sz w:val="36"/>
          <w:szCs w:val="36"/>
        </w:rPr>
        <w:t>GLUT</w:t>
      </w:r>
    </w:p>
    <w:p w:rsidR="0076067F" w:rsidRDefault="0076067F" w:rsidP="0076067F">
      <w:p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xml:space="preserve">Now it’s time to actually start using GLUT and get a window appearing. The first thing we will want to do is redefine our main method, this is because all of our GLUT </w:t>
      </w:r>
      <w:r w:rsidRPr="0076067F">
        <w:rPr>
          <w:rFonts w:ascii="Times New Roman" w:eastAsia="Times New Roman" w:hAnsi="Times New Roman" w:cs="Times New Roman"/>
          <w:sz w:val="24"/>
          <w:szCs w:val="24"/>
        </w:rPr>
        <w:lastRenderedPageBreak/>
        <w:t>calls will be done in this method, and these parameters are required by GLUT. Change the declaration of your main method to:</w:t>
      </w:r>
    </w:p>
    <w:p w:rsidR="0076067F" w:rsidRPr="0076067F" w:rsidRDefault="0076067F" w:rsidP="0076067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6067F">
        <w:rPr>
          <w:rFonts w:ascii="Times New Roman" w:eastAsia="Times New Roman" w:hAnsi="Times New Roman" w:cs="Times New Roman"/>
          <w:sz w:val="24"/>
          <w:szCs w:val="24"/>
        </w:rPr>
        <w:t>int</w:t>
      </w:r>
      <w:proofErr w:type="spellEnd"/>
      <w:r w:rsidRPr="0076067F">
        <w:rPr>
          <w:rFonts w:ascii="Times New Roman" w:eastAsia="Times New Roman" w:hAnsi="Times New Roman" w:cs="Times New Roman"/>
          <w:sz w:val="24"/>
          <w:szCs w:val="24"/>
        </w:rPr>
        <w:t> main (</w:t>
      </w:r>
      <w:proofErr w:type="spellStart"/>
      <w:r w:rsidRPr="0076067F">
        <w:rPr>
          <w:rFonts w:ascii="Times New Roman" w:eastAsia="Times New Roman" w:hAnsi="Times New Roman" w:cs="Times New Roman"/>
          <w:sz w:val="24"/>
          <w:szCs w:val="24"/>
        </w:rPr>
        <w:t>int</w:t>
      </w:r>
      <w:proofErr w:type="spellEnd"/>
      <w:r w:rsidRPr="0076067F">
        <w:rPr>
          <w:rFonts w:ascii="Times New Roman" w:eastAsia="Times New Roman" w:hAnsi="Times New Roman" w:cs="Times New Roman"/>
          <w:sz w:val="24"/>
          <w:szCs w:val="24"/>
        </w:rPr>
        <w:t> </w:t>
      </w:r>
      <w:proofErr w:type="spellStart"/>
      <w:r w:rsidRPr="0076067F">
        <w:rPr>
          <w:rFonts w:ascii="Times New Roman" w:eastAsia="Times New Roman" w:hAnsi="Times New Roman" w:cs="Times New Roman"/>
          <w:sz w:val="24"/>
          <w:szCs w:val="24"/>
        </w:rPr>
        <w:t>argc</w:t>
      </w:r>
      <w:proofErr w:type="spellEnd"/>
      <w:r w:rsidRPr="0076067F">
        <w:rPr>
          <w:rFonts w:ascii="Times New Roman" w:eastAsia="Times New Roman" w:hAnsi="Times New Roman" w:cs="Times New Roman"/>
          <w:sz w:val="24"/>
          <w:szCs w:val="24"/>
        </w:rPr>
        <w:t>, char **</w:t>
      </w:r>
      <w:proofErr w:type="spellStart"/>
      <w:r w:rsidRPr="0076067F">
        <w:rPr>
          <w:rFonts w:ascii="Times New Roman" w:eastAsia="Times New Roman" w:hAnsi="Times New Roman" w:cs="Times New Roman"/>
          <w:sz w:val="24"/>
          <w:szCs w:val="24"/>
        </w:rPr>
        <w:t>argv</w:t>
      </w:r>
      <w:proofErr w:type="spellEnd"/>
      <w:r w:rsidRPr="0076067F">
        <w:rPr>
          <w:rFonts w:ascii="Times New Roman" w:eastAsia="Times New Roman" w:hAnsi="Times New Roman" w:cs="Times New Roman"/>
          <w:sz w:val="24"/>
          <w:szCs w:val="24"/>
        </w:rPr>
        <w:t>) {  </w:t>
      </w:r>
    </w:p>
    <w:p w:rsidR="0076067F" w:rsidRDefault="0076067F" w:rsidP="0076067F">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  </w:t>
      </w:r>
    </w:p>
    <w:p w:rsidR="00EA0CB1" w:rsidRDefault="0076067F" w:rsidP="00EA0CB1">
      <w:pPr>
        <w:pStyle w:val="NormalWeb"/>
      </w:pPr>
      <w:r>
        <w:t xml:space="preserve"> The parameters </w:t>
      </w:r>
      <w:proofErr w:type="spellStart"/>
      <w:r>
        <w:t>argc</w:t>
      </w:r>
      <w:proofErr w:type="spellEnd"/>
      <w:r>
        <w:t xml:space="preserve"> and </w:t>
      </w:r>
      <w:proofErr w:type="spellStart"/>
      <w:r>
        <w:t>argv</w:t>
      </w:r>
      <w:proofErr w:type="spellEnd"/>
      <w:r>
        <w:t xml:space="preserve"> allow us to add command line arguments, and are required when we initialize GLUT.</w:t>
      </w:r>
    </w:p>
    <w:p w:rsidR="00EA0CB1" w:rsidRPr="00EA0CB1" w:rsidRDefault="00EA0CB1" w:rsidP="00EA0CB1">
      <w:pPr>
        <w:bidi w:val="0"/>
        <w:spacing w:before="100" w:beforeAutospacing="1" w:after="100" w:afterAutospacing="1" w:line="240" w:lineRule="auto"/>
        <w:rPr>
          <w:rFonts w:ascii="Times New Roman" w:eastAsia="Times New Roman" w:hAnsi="Times New Roman" w:cs="Times New Roman"/>
          <w:sz w:val="24"/>
          <w:szCs w:val="24"/>
        </w:rPr>
      </w:pPr>
      <w:r w:rsidRPr="00EA0CB1">
        <w:rPr>
          <w:rFonts w:ascii="Times New Roman" w:eastAsia="Times New Roman" w:hAnsi="Times New Roman" w:cs="Times New Roman"/>
          <w:sz w:val="24"/>
          <w:szCs w:val="24"/>
        </w:rPr>
        <w:t xml:space="preserve">It is possible to pass some values from the command line to your C programs when they are executed. These values are called </w:t>
      </w:r>
      <w:r w:rsidRPr="00EA0CB1">
        <w:rPr>
          <w:rFonts w:ascii="Times New Roman" w:eastAsia="Times New Roman" w:hAnsi="Times New Roman" w:cs="Times New Roman"/>
          <w:b/>
          <w:bCs/>
          <w:sz w:val="24"/>
          <w:szCs w:val="24"/>
        </w:rPr>
        <w:t>command line arguments</w:t>
      </w:r>
      <w:r w:rsidRPr="00EA0CB1">
        <w:rPr>
          <w:rFonts w:ascii="Times New Roman" w:eastAsia="Times New Roman" w:hAnsi="Times New Roman" w:cs="Times New Roman"/>
          <w:sz w:val="24"/>
          <w:szCs w:val="24"/>
        </w:rPr>
        <w:t xml:space="preserve"> and many times they are important for your program </w:t>
      </w:r>
      <w:proofErr w:type="spellStart"/>
      <w:proofErr w:type="gramStart"/>
      <w:r w:rsidRPr="00EA0CB1">
        <w:rPr>
          <w:rFonts w:ascii="Times New Roman" w:eastAsia="Times New Roman" w:hAnsi="Times New Roman" w:cs="Times New Roman"/>
          <w:sz w:val="24"/>
          <w:szCs w:val="24"/>
        </w:rPr>
        <w:t>specially</w:t>
      </w:r>
      <w:proofErr w:type="spellEnd"/>
      <w:proofErr w:type="gramEnd"/>
      <w:r w:rsidRPr="00EA0CB1">
        <w:rPr>
          <w:rFonts w:ascii="Times New Roman" w:eastAsia="Times New Roman" w:hAnsi="Times New Roman" w:cs="Times New Roman"/>
          <w:sz w:val="24"/>
          <w:szCs w:val="24"/>
        </w:rPr>
        <w:t xml:space="preserve"> when you want to control your program from outside instead of hard coding those values inside the code.</w:t>
      </w:r>
    </w:p>
    <w:p w:rsidR="00EA0CB1" w:rsidRDefault="00EA0CB1" w:rsidP="00EA0CB1">
      <w:pPr>
        <w:bidi w:val="0"/>
        <w:spacing w:before="100" w:beforeAutospacing="1" w:after="100" w:afterAutospacing="1" w:line="240" w:lineRule="auto"/>
        <w:rPr>
          <w:rFonts w:ascii="Times New Roman" w:eastAsia="Times New Roman" w:hAnsi="Times New Roman" w:cs="Times New Roman"/>
          <w:sz w:val="24"/>
          <w:szCs w:val="24"/>
        </w:rPr>
      </w:pPr>
      <w:r w:rsidRPr="00EA0CB1">
        <w:rPr>
          <w:rFonts w:ascii="Times New Roman" w:eastAsia="Times New Roman" w:hAnsi="Times New Roman" w:cs="Times New Roman"/>
          <w:sz w:val="24"/>
          <w:szCs w:val="24"/>
        </w:rPr>
        <w:t xml:space="preserve">The command line arguments are handled using </w:t>
      </w:r>
      <w:proofErr w:type="gramStart"/>
      <w:r w:rsidRPr="00EA0CB1">
        <w:rPr>
          <w:rFonts w:ascii="Times New Roman" w:eastAsia="Times New Roman" w:hAnsi="Times New Roman" w:cs="Times New Roman"/>
          <w:sz w:val="24"/>
          <w:szCs w:val="24"/>
        </w:rPr>
        <w:t>main(</w:t>
      </w:r>
      <w:proofErr w:type="gramEnd"/>
      <w:r w:rsidRPr="00EA0CB1">
        <w:rPr>
          <w:rFonts w:ascii="Times New Roman" w:eastAsia="Times New Roman" w:hAnsi="Times New Roman" w:cs="Times New Roman"/>
          <w:sz w:val="24"/>
          <w:szCs w:val="24"/>
        </w:rPr>
        <w:t xml:space="preserve">) function arguments where </w:t>
      </w:r>
      <w:proofErr w:type="spellStart"/>
      <w:r w:rsidRPr="00EA0CB1">
        <w:rPr>
          <w:rFonts w:ascii="Times New Roman" w:eastAsia="Times New Roman" w:hAnsi="Times New Roman" w:cs="Times New Roman"/>
          <w:b/>
          <w:bCs/>
          <w:sz w:val="24"/>
          <w:szCs w:val="24"/>
        </w:rPr>
        <w:t>argc</w:t>
      </w:r>
      <w:proofErr w:type="spellEnd"/>
      <w:r w:rsidRPr="00EA0CB1">
        <w:rPr>
          <w:rFonts w:ascii="Times New Roman" w:eastAsia="Times New Roman" w:hAnsi="Times New Roman" w:cs="Times New Roman"/>
          <w:sz w:val="24"/>
          <w:szCs w:val="24"/>
        </w:rPr>
        <w:t xml:space="preserve"> refers to the number of arguments passed, and </w:t>
      </w:r>
      <w:proofErr w:type="spellStart"/>
      <w:r w:rsidRPr="00EA0CB1">
        <w:rPr>
          <w:rFonts w:ascii="Times New Roman" w:eastAsia="Times New Roman" w:hAnsi="Times New Roman" w:cs="Times New Roman"/>
          <w:b/>
          <w:bCs/>
          <w:sz w:val="24"/>
          <w:szCs w:val="24"/>
        </w:rPr>
        <w:t>argv</w:t>
      </w:r>
      <w:proofErr w:type="spellEnd"/>
      <w:r w:rsidRPr="00EA0CB1">
        <w:rPr>
          <w:rFonts w:ascii="Times New Roman" w:eastAsia="Times New Roman" w:hAnsi="Times New Roman" w:cs="Times New Roman"/>
          <w:b/>
          <w:bCs/>
          <w:sz w:val="24"/>
          <w:szCs w:val="24"/>
        </w:rPr>
        <w:t>[]</w:t>
      </w:r>
      <w:r w:rsidRPr="00EA0CB1">
        <w:rPr>
          <w:rFonts w:ascii="Times New Roman" w:eastAsia="Times New Roman" w:hAnsi="Times New Roman" w:cs="Times New Roman"/>
          <w:sz w:val="24"/>
          <w:szCs w:val="24"/>
        </w:rPr>
        <w:t xml:space="preserve"> is a pointer array which points to each argument passed to the program. Following is a simple example which checks if there is any argument supplied from the command line and take action accordingly:</w:t>
      </w:r>
    </w:p>
    <w:p w:rsidR="00CE3D25" w:rsidRPr="00CE3D25" w:rsidRDefault="00CE3D25" w:rsidP="00CE3D25">
      <w:pPr>
        <w:bidi w:val="0"/>
        <w:spacing w:before="100" w:beforeAutospacing="1" w:after="100" w:afterAutospacing="1" w:line="240" w:lineRule="auto"/>
        <w:rPr>
          <w:rFonts w:ascii="Times New Roman" w:eastAsia="Times New Roman" w:hAnsi="Times New Roman" w:cs="Times New Roman"/>
          <w:sz w:val="24"/>
          <w:szCs w:val="24"/>
        </w:rPr>
      </w:pPr>
      <w:r w:rsidRPr="00CE3D25">
        <w:rPr>
          <w:rFonts w:ascii="Times New Roman" w:eastAsia="Times New Roman" w:hAnsi="Times New Roman" w:cs="Times New Roman"/>
          <w:sz w:val="24"/>
          <w:szCs w:val="24"/>
        </w:rPr>
        <w:t xml:space="preserve">It should be noted that </w:t>
      </w:r>
      <w:proofErr w:type="spellStart"/>
      <w:r w:rsidRPr="00CE3D25">
        <w:rPr>
          <w:rFonts w:ascii="Times New Roman" w:eastAsia="Times New Roman" w:hAnsi="Times New Roman" w:cs="Times New Roman"/>
          <w:b/>
          <w:bCs/>
          <w:sz w:val="24"/>
          <w:szCs w:val="24"/>
        </w:rPr>
        <w:t>argv</w:t>
      </w:r>
      <w:proofErr w:type="spellEnd"/>
      <w:r w:rsidRPr="00CE3D25">
        <w:rPr>
          <w:rFonts w:ascii="Times New Roman" w:eastAsia="Times New Roman" w:hAnsi="Times New Roman" w:cs="Times New Roman"/>
          <w:b/>
          <w:bCs/>
          <w:sz w:val="24"/>
          <w:szCs w:val="24"/>
        </w:rPr>
        <w:t>[0]</w:t>
      </w:r>
      <w:r w:rsidRPr="00CE3D25">
        <w:rPr>
          <w:rFonts w:ascii="Times New Roman" w:eastAsia="Times New Roman" w:hAnsi="Times New Roman" w:cs="Times New Roman"/>
          <w:sz w:val="24"/>
          <w:szCs w:val="24"/>
        </w:rPr>
        <w:t xml:space="preserve"> holds the name of the program itself and </w:t>
      </w:r>
      <w:proofErr w:type="spellStart"/>
      <w:r w:rsidRPr="00CE3D25">
        <w:rPr>
          <w:rFonts w:ascii="Times New Roman" w:eastAsia="Times New Roman" w:hAnsi="Times New Roman" w:cs="Times New Roman"/>
          <w:b/>
          <w:bCs/>
          <w:sz w:val="24"/>
          <w:szCs w:val="24"/>
        </w:rPr>
        <w:t>argv</w:t>
      </w:r>
      <w:proofErr w:type="spellEnd"/>
      <w:r w:rsidRPr="00CE3D25">
        <w:rPr>
          <w:rFonts w:ascii="Times New Roman" w:eastAsia="Times New Roman" w:hAnsi="Times New Roman" w:cs="Times New Roman"/>
          <w:b/>
          <w:bCs/>
          <w:sz w:val="24"/>
          <w:szCs w:val="24"/>
        </w:rPr>
        <w:t>[1]</w:t>
      </w:r>
      <w:r w:rsidRPr="00CE3D25">
        <w:rPr>
          <w:rFonts w:ascii="Times New Roman" w:eastAsia="Times New Roman" w:hAnsi="Times New Roman" w:cs="Times New Roman"/>
          <w:sz w:val="24"/>
          <w:szCs w:val="24"/>
        </w:rPr>
        <w:t xml:space="preserve"> is a pointer to the first command line argument supplied, and *</w:t>
      </w:r>
      <w:proofErr w:type="spellStart"/>
      <w:r w:rsidRPr="00CE3D25">
        <w:rPr>
          <w:rFonts w:ascii="Times New Roman" w:eastAsia="Times New Roman" w:hAnsi="Times New Roman" w:cs="Times New Roman"/>
          <w:sz w:val="24"/>
          <w:szCs w:val="24"/>
        </w:rPr>
        <w:t>argv</w:t>
      </w:r>
      <w:proofErr w:type="spellEnd"/>
      <w:r w:rsidRPr="00CE3D25">
        <w:rPr>
          <w:rFonts w:ascii="Times New Roman" w:eastAsia="Times New Roman" w:hAnsi="Times New Roman" w:cs="Times New Roman"/>
          <w:sz w:val="24"/>
          <w:szCs w:val="24"/>
        </w:rPr>
        <w:t xml:space="preserve">[n] is the last argument. If no arguments are supplied, </w:t>
      </w:r>
      <w:proofErr w:type="spellStart"/>
      <w:r w:rsidRPr="00CE3D25">
        <w:rPr>
          <w:rFonts w:ascii="Times New Roman" w:eastAsia="Times New Roman" w:hAnsi="Times New Roman" w:cs="Times New Roman"/>
          <w:sz w:val="24"/>
          <w:szCs w:val="24"/>
        </w:rPr>
        <w:t>argc</w:t>
      </w:r>
      <w:proofErr w:type="spellEnd"/>
      <w:r w:rsidRPr="00CE3D25">
        <w:rPr>
          <w:rFonts w:ascii="Times New Roman" w:eastAsia="Times New Roman" w:hAnsi="Times New Roman" w:cs="Times New Roman"/>
          <w:sz w:val="24"/>
          <w:szCs w:val="24"/>
        </w:rPr>
        <w:t xml:space="preserve"> will be one, otherwise and if you pass one argument then </w:t>
      </w:r>
      <w:proofErr w:type="spellStart"/>
      <w:r w:rsidRPr="00CE3D25">
        <w:rPr>
          <w:rFonts w:ascii="Times New Roman" w:eastAsia="Times New Roman" w:hAnsi="Times New Roman" w:cs="Times New Roman"/>
          <w:b/>
          <w:bCs/>
          <w:sz w:val="24"/>
          <w:szCs w:val="24"/>
        </w:rPr>
        <w:t>argc</w:t>
      </w:r>
      <w:proofErr w:type="spellEnd"/>
      <w:r w:rsidRPr="00CE3D25">
        <w:rPr>
          <w:rFonts w:ascii="Times New Roman" w:eastAsia="Times New Roman" w:hAnsi="Times New Roman" w:cs="Times New Roman"/>
          <w:sz w:val="24"/>
          <w:szCs w:val="24"/>
        </w:rPr>
        <w:t xml:space="preserve"> is set at 2.</w:t>
      </w:r>
    </w:p>
    <w:p w:rsidR="00CE3D25" w:rsidRPr="00CE3D25" w:rsidRDefault="00CE3D25" w:rsidP="00CE3D25">
      <w:pPr>
        <w:bidi w:val="0"/>
        <w:spacing w:before="100" w:beforeAutospacing="1" w:after="100" w:afterAutospacing="1" w:line="240" w:lineRule="auto"/>
        <w:rPr>
          <w:rFonts w:ascii="Times New Roman" w:eastAsia="Times New Roman" w:hAnsi="Times New Roman" w:cs="Times New Roman"/>
          <w:sz w:val="24"/>
          <w:szCs w:val="24"/>
        </w:rPr>
      </w:pPr>
      <w:r w:rsidRPr="00CE3D25">
        <w:rPr>
          <w:rFonts w:ascii="Times New Roman" w:eastAsia="Times New Roman" w:hAnsi="Times New Roman" w:cs="Times New Roman"/>
          <w:sz w:val="24"/>
          <w:szCs w:val="24"/>
        </w:rPr>
        <w:t>You pass all the command line arguments separated by a space, but if argument itself has a space then you can pass such arguments by putting them inside double quotes "" or single quotes ''. Let us re-write above example once again where we will print program name and we also pass a command line argument by putting inside double quotes:</w:t>
      </w:r>
    </w:p>
    <w:p w:rsidR="00CE3D25" w:rsidRPr="00EA0CB1" w:rsidRDefault="00CE3D25" w:rsidP="00CE3D25">
      <w:pPr>
        <w:bidi w:val="0"/>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EA0CB1" w:rsidRDefault="00EA0CB1" w:rsidP="00EA0CB1">
      <w:pPr>
        <w:pStyle w:val="NormalWeb"/>
      </w:pPr>
    </w:p>
    <w:p w:rsidR="00EA0CB1" w:rsidRDefault="00EA0CB1" w:rsidP="00EA0CB1">
      <w:pPr>
        <w:pStyle w:val="NormalWeb"/>
      </w:pPr>
    </w:p>
    <w:p w:rsidR="00EA0CB1" w:rsidRDefault="00EA0CB1" w:rsidP="00EA0CB1">
      <w:pPr>
        <w:pStyle w:val="NormalWeb"/>
      </w:pPr>
    </w:p>
    <w:p w:rsidR="00EA0CB1" w:rsidRDefault="00EA0CB1" w:rsidP="00EA0CB1">
      <w:pPr>
        <w:pStyle w:val="NormalWeb"/>
      </w:pPr>
    </w:p>
    <w:p w:rsidR="0076067F" w:rsidRDefault="0076067F" w:rsidP="00EA0CB1">
      <w:pPr>
        <w:pStyle w:val="NormalWeb"/>
      </w:pPr>
      <w:r>
        <w:t>So now we initialize GLUT, which is done like so:</w:t>
      </w:r>
    </w:p>
    <w:p w:rsidR="0076067F" w:rsidRPr="0076067F" w:rsidRDefault="0076067F" w:rsidP="0076067F">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6067F">
        <w:rPr>
          <w:rFonts w:ascii="Times New Roman" w:eastAsia="Times New Roman" w:hAnsi="Times New Roman" w:cs="Times New Roman"/>
          <w:sz w:val="24"/>
          <w:szCs w:val="24"/>
        </w:rPr>
        <w:t>glutInit</w:t>
      </w:r>
      <w:proofErr w:type="spellEnd"/>
      <w:r w:rsidRPr="0076067F">
        <w:rPr>
          <w:rFonts w:ascii="Times New Roman" w:eastAsia="Times New Roman" w:hAnsi="Times New Roman" w:cs="Times New Roman"/>
          <w:sz w:val="24"/>
          <w:szCs w:val="24"/>
        </w:rPr>
        <w:t>(&amp;</w:t>
      </w:r>
      <w:proofErr w:type="spellStart"/>
      <w:r w:rsidRPr="0076067F">
        <w:rPr>
          <w:rFonts w:ascii="Times New Roman" w:eastAsia="Times New Roman" w:hAnsi="Times New Roman" w:cs="Times New Roman"/>
          <w:sz w:val="24"/>
          <w:szCs w:val="24"/>
        </w:rPr>
        <w:t>argc</w:t>
      </w:r>
      <w:proofErr w:type="spellEnd"/>
      <w:r w:rsidRPr="0076067F">
        <w:rPr>
          <w:rFonts w:ascii="Times New Roman" w:eastAsia="Times New Roman" w:hAnsi="Times New Roman" w:cs="Times New Roman"/>
          <w:sz w:val="24"/>
          <w:szCs w:val="24"/>
        </w:rPr>
        <w:t>, </w:t>
      </w:r>
      <w:proofErr w:type="spellStart"/>
      <w:r w:rsidRPr="0076067F">
        <w:rPr>
          <w:rFonts w:ascii="Times New Roman" w:eastAsia="Times New Roman" w:hAnsi="Times New Roman" w:cs="Times New Roman"/>
          <w:sz w:val="24"/>
          <w:szCs w:val="24"/>
        </w:rPr>
        <w:t>argv</w:t>
      </w:r>
      <w:proofErr w:type="spellEnd"/>
      <w:r w:rsidRPr="0076067F">
        <w:rPr>
          <w:rFonts w:ascii="Times New Roman" w:eastAsia="Times New Roman" w:hAnsi="Times New Roman" w:cs="Times New Roman"/>
          <w:sz w:val="24"/>
          <w:szCs w:val="24"/>
        </w:rPr>
        <w:t>); // Initialize GLUT  </w:t>
      </w:r>
    </w:p>
    <w:p w:rsidR="0076067F" w:rsidRDefault="0076067F" w:rsidP="0076067F">
      <w:pPr>
        <w:bidi w:val="0"/>
        <w:spacing w:before="100" w:beforeAutospacing="1" w:after="100" w:afterAutospacing="1" w:line="240" w:lineRule="auto"/>
        <w:ind w:left="360"/>
      </w:pPr>
      <w:r>
        <w:t xml:space="preserve">After we have initialized GLUT, we need to tell it how we want to setup our window. Here we tell GLUT if we want one or two buffers, if we want an alpha channel, if we want depth and </w:t>
      </w:r>
      <w:r>
        <w:rPr>
          <w:rStyle w:val="ilad"/>
        </w:rPr>
        <w:t>stencil</w:t>
      </w:r>
      <w:r>
        <w:t xml:space="preserve"> buffers, etc. Let’s start off simple, and go with the most basic, GLUT_SINGLE which will give us a single buffered window.</w:t>
      </w:r>
    </w:p>
    <w:p w:rsidR="0076067F" w:rsidRDefault="0076067F" w:rsidP="0076067F">
      <w:pPr>
        <w:bidi w:val="0"/>
        <w:spacing w:before="100" w:beforeAutospacing="1" w:after="100" w:afterAutospacing="1" w:line="240" w:lineRule="auto"/>
        <w:ind w:left="360"/>
      </w:pPr>
    </w:p>
    <w:p w:rsidR="0076067F" w:rsidRPr="0076067F" w:rsidRDefault="0076067F" w:rsidP="0076067F">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glutInitDisplayMode (GLUT_SINGLE); // Set up a basic display buffer (only single buffered for now)  </w:t>
      </w:r>
    </w:p>
    <w:p w:rsidR="0076067F" w:rsidRDefault="0076067F" w:rsidP="0076067F">
      <w:pPr>
        <w:bidi w:val="0"/>
        <w:spacing w:before="100" w:beforeAutospacing="1" w:after="100" w:afterAutospacing="1" w:line="240" w:lineRule="auto"/>
        <w:ind w:left="360"/>
        <w:rPr>
          <w:rFonts w:ascii="Times New Roman" w:eastAsia="Times New Roman" w:hAnsi="Times New Roman" w:cs="Times New Roman"/>
          <w:sz w:val="24"/>
          <w:szCs w:val="24"/>
        </w:rPr>
      </w:pPr>
      <w:r>
        <w:t>Next, we need to set the size and the position on the screen for our GLUT window:</w:t>
      </w:r>
    </w:p>
    <w:p w:rsidR="0076067F" w:rsidRPr="0076067F" w:rsidRDefault="0076067F" w:rsidP="0076067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glutInitWindowSize (500, 500); // Set the width and height of the window  </w:t>
      </w:r>
    </w:p>
    <w:p w:rsidR="0076067F" w:rsidRPr="0076067F" w:rsidRDefault="0076067F" w:rsidP="0076067F">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glutInitWindowPosition (100, 100); // Set the position of the window  </w:t>
      </w:r>
    </w:p>
    <w:p w:rsidR="0076067F" w:rsidRDefault="0076067F" w:rsidP="0076067F">
      <w:pPr>
        <w:bidi w:val="0"/>
        <w:spacing w:before="100" w:beforeAutospacing="1" w:after="100" w:afterAutospacing="1" w:line="240" w:lineRule="auto"/>
        <w:ind w:left="360"/>
        <w:rPr>
          <w:rFonts w:ascii="Times New Roman" w:eastAsia="Times New Roman" w:hAnsi="Times New Roman" w:cs="Times New Roman"/>
          <w:sz w:val="24"/>
          <w:szCs w:val="24"/>
        </w:rPr>
      </w:pPr>
      <w:r>
        <w:t>And finally, we create our window and give it a title/caption:</w:t>
      </w:r>
    </w:p>
    <w:p w:rsidR="0076067F" w:rsidRPr="0076067F" w:rsidRDefault="0076067F" w:rsidP="0076067F">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76067F">
        <w:rPr>
          <w:rFonts w:ascii="Times New Roman" w:eastAsia="Times New Roman" w:hAnsi="Times New Roman" w:cs="Times New Roman"/>
          <w:sz w:val="24"/>
          <w:szCs w:val="24"/>
        </w:rPr>
        <w:t>glutCreateWindow (“You’re first OpenGL Window“); // Set the title for the window  </w:t>
      </w:r>
    </w:p>
    <w:p w:rsidR="0076067F" w:rsidRDefault="0076067F" w:rsidP="0076067F">
      <w:pPr>
        <w:pStyle w:val="NormalWeb"/>
      </w:pPr>
      <w:r>
        <w:t xml:space="preserve">  This is going good, we now have a window of the size and position we want, and this should compile and display if you would like to test it (I know I did!). Testing your code often is a great habit to get into. I have known </w:t>
      </w:r>
      <w:r>
        <w:rPr>
          <w:rStyle w:val="ilad"/>
        </w:rPr>
        <w:t>a lot of</w:t>
      </w:r>
      <w:r>
        <w:t xml:space="preserve"> people to write a lot of code, compile it, and then not know where to start debugging. Even if all you are doing is checking for compilation errors, it’s good to fix these up early.</w:t>
      </w:r>
    </w:p>
    <w:p w:rsidR="0076067F" w:rsidRDefault="0076067F" w:rsidP="0076067F">
      <w:pPr>
        <w:pStyle w:val="NormalWeb"/>
      </w:pPr>
      <w:r>
        <w:t>Once you run this, you will have a window appear with a console window behind it, and it will then disappear as your application would have run out of code and have exited.</w:t>
      </w:r>
    </w:p>
    <w:p w:rsidR="0076067F" w:rsidRDefault="0076067F" w:rsidP="0076067F">
      <w:pPr>
        <w:pStyle w:val="NormalWeb"/>
      </w:pPr>
      <w:r>
        <w:t>So now we have a couple more methods to set up before GLUT opens a window, and then keeps it open.</w:t>
      </w:r>
    </w:p>
    <w:p w:rsidR="0076067F" w:rsidRDefault="0076067F" w:rsidP="0076067F">
      <w:pPr>
        <w:pStyle w:val="NormalWeb"/>
      </w:pPr>
      <w:r>
        <w:t>The first of these things, is we want to tell GLUT what method will store our code for drawing, so that GLUT can then call on it when needed. As per a lot of OpenGL tutorials, I am going to use a method called “display”, as I have picked up the habit. You can call this anything you like, but it has to be declared like such:</w:t>
      </w:r>
    </w:p>
    <w:p w:rsidR="0031147F" w:rsidRPr="0031147F" w:rsidRDefault="0031147F" w:rsidP="0031147F">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void display (void) {  </w:t>
      </w:r>
    </w:p>
    <w:p w:rsidR="0031147F" w:rsidRPr="0031147F" w:rsidRDefault="0031147F" w:rsidP="0031147F">
      <w:pPr>
        <w:numPr>
          <w:ilvl w:val="0"/>
          <w:numId w:val="21"/>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76067F" w:rsidRDefault="0031147F" w:rsidP="0076067F">
      <w:pPr>
        <w:bidi w:val="0"/>
        <w:spacing w:before="100" w:beforeAutospacing="1" w:after="100" w:afterAutospacing="1" w:line="240" w:lineRule="auto"/>
        <w:ind w:left="360"/>
      </w:pPr>
      <w:r>
        <w:t xml:space="preserve">Once we have a method we can use to do our drawing, we need to actually tell GLUT to use this method. To do so, we make a call to </w:t>
      </w:r>
      <w:proofErr w:type="spellStart"/>
      <w:proofErr w:type="gramStart"/>
      <w:r>
        <w:t>glutDisplayFunc</w:t>
      </w:r>
      <w:proofErr w:type="spellEnd"/>
      <w:r>
        <w:t>(</w:t>
      </w:r>
      <w:proofErr w:type="gramEnd"/>
      <w:r>
        <w:t>) and pass in our display method, this is done inside of our main method after we create our window.</w:t>
      </w:r>
    </w:p>
    <w:p w:rsidR="0031147F" w:rsidRDefault="0031147F" w:rsidP="0076067F">
      <w:pPr>
        <w:bidi w:val="0"/>
        <w:spacing w:before="100" w:beforeAutospacing="1" w:after="100" w:afterAutospacing="1" w:line="240" w:lineRule="auto"/>
        <w:ind w:left="360"/>
        <w:rPr>
          <w:rFonts w:ascii="Times New Roman" w:eastAsia="Times New Roman" w:hAnsi="Times New Roman" w:cs="Times New Roman"/>
          <w:sz w:val="24"/>
          <w:szCs w:val="24"/>
        </w:rPr>
      </w:pPr>
      <w:proofErr w:type="spellStart"/>
      <w:proofErr w:type="gramStart"/>
      <w:r>
        <w:t>glutDisplayFunc</w:t>
      </w:r>
      <w:proofErr w:type="spellEnd"/>
      <w:r>
        <w:t>(</w:t>
      </w:r>
      <w:proofErr w:type="gramEnd"/>
      <w:r>
        <w:t>display); </w:t>
      </w:r>
    </w:p>
    <w:p w:rsidR="0031147F" w:rsidRDefault="0031147F" w:rsidP="0076067F">
      <w:pPr>
        <w:bidi w:val="0"/>
        <w:spacing w:before="100" w:beforeAutospacing="1" w:after="100" w:afterAutospacing="1" w:line="240" w:lineRule="auto"/>
        <w:ind w:left="360"/>
        <w:rPr>
          <w:rFonts w:ascii="Times New Roman" w:eastAsia="Times New Roman" w:hAnsi="Times New Roman" w:cs="Times New Roman"/>
          <w:sz w:val="24"/>
          <w:szCs w:val="24"/>
        </w:rPr>
      </w:pPr>
      <w:r>
        <w:t xml:space="preserve">Now that GLUT knows what method to use for drawing, all we have to do is tell GLUT to enter its Main loop. This is just a giant loop that continues forever, whilst calling the display, idle, </w:t>
      </w:r>
      <w:hyperlink r:id="rId19" w:tooltip="keyboard" w:history="1">
        <w:r>
          <w:rPr>
            <w:rStyle w:val="Hyperlink"/>
          </w:rPr>
          <w:t>keyboard</w:t>
        </w:r>
      </w:hyperlink>
      <w:r>
        <w:t>, mouse and any other call back methods. So in code, it looks theoretically something like:</w:t>
      </w:r>
    </w:p>
    <w:p w:rsidR="0031147F" w:rsidRPr="0031147F" w:rsidRDefault="0031147F" w:rsidP="0031147F">
      <w:pPr>
        <w:bidi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147F">
        <w:rPr>
          <w:rFonts w:ascii="Times New Roman" w:eastAsia="Times New Roman" w:hAnsi="Symbol" w:cs="Times New Roman"/>
          <w:sz w:val="24"/>
          <w:szCs w:val="24"/>
        </w:rPr>
        <w:t></w:t>
      </w:r>
      <w:r w:rsidRPr="0031147F">
        <w:rPr>
          <w:rFonts w:ascii="Times New Roman" w:eastAsia="Times New Roman" w:hAnsi="Times New Roman" w:cs="Times New Roman"/>
          <w:sz w:val="24"/>
          <w:szCs w:val="24"/>
        </w:rPr>
        <w:t xml:space="preserve">  while</w:t>
      </w:r>
      <w:proofErr w:type="gramEnd"/>
      <w:r w:rsidRPr="0031147F">
        <w:rPr>
          <w:rFonts w:ascii="Times New Roman" w:eastAsia="Times New Roman" w:hAnsi="Times New Roman" w:cs="Times New Roman"/>
          <w:sz w:val="24"/>
          <w:szCs w:val="24"/>
        </w:rPr>
        <w:t> (running) {  </w:t>
      </w:r>
    </w:p>
    <w:p w:rsidR="0031147F" w:rsidRPr="0031147F" w:rsidRDefault="0031147F" w:rsidP="0031147F">
      <w:pPr>
        <w:bidi w:val="0"/>
        <w:spacing w:after="0" w:line="240" w:lineRule="auto"/>
        <w:rPr>
          <w:rFonts w:ascii="Times New Roman" w:eastAsia="Times New Roman" w:hAnsi="Times New Roman" w:cs="Times New Roman"/>
          <w:sz w:val="24"/>
          <w:szCs w:val="24"/>
        </w:rPr>
      </w:pPr>
      <w:proofErr w:type="gramStart"/>
      <w:r w:rsidRPr="0031147F">
        <w:rPr>
          <w:rFonts w:ascii="Times New Roman" w:eastAsia="Times New Roman" w:hAnsi="Symbol" w:cs="Times New Roman"/>
          <w:sz w:val="24"/>
          <w:szCs w:val="24"/>
        </w:rPr>
        <w:t></w:t>
      </w:r>
      <w:r w:rsidRPr="0031147F">
        <w:rPr>
          <w:rFonts w:ascii="Times New Roman" w:eastAsia="Times New Roman" w:hAnsi="Times New Roman" w:cs="Times New Roman"/>
          <w:sz w:val="24"/>
          <w:szCs w:val="24"/>
        </w:rPr>
        <w:t xml:space="preserve">  display</w:t>
      </w:r>
      <w:proofErr w:type="gramEnd"/>
      <w:r w:rsidRPr="0031147F">
        <w:rPr>
          <w:rFonts w:ascii="Times New Roman" w:eastAsia="Times New Roman" w:hAnsi="Times New Roman" w:cs="Times New Roman"/>
          <w:sz w:val="24"/>
          <w:szCs w:val="24"/>
        </w:rPr>
        <w:t>();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r w:rsidRPr="0031147F">
        <w:rPr>
          <w:rFonts w:ascii="Times New Roman" w:eastAsia="Times New Roman" w:hAnsi="Symbol" w:cs="Times New Roman"/>
          <w:sz w:val="24"/>
          <w:szCs w:val="24"/>
        </w:rPr>
        <w:lastRenderedPageBreak/>
        <w:t></w:t>
      </w:r>
      <w:r w:rsidRPr="0031147F">
        <w:rPr>
          <w:rFonts w:ascii="Times New Roman" w:eastAsia="Times New Roman" w:hAnsi="Times New Roman" w:cs="Times New Roman"/>
          <w:sz w:val="24"/>
          <w:szCs w:val="24"/>
        </w:rPr>
        <w:t xml:space="preserve">  }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r>
        <w:t>And while this loop is going, so is your application. So to start it, call:</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roofErr w:type="spellStart"/>
      <w:proofErr w:type="gramStart"/>
      <w:r>
        <w:t>glutMainLoop</w:t>
      </w:r>
      <w:proofErr w:type="spellEnd"/>
      <w:r>
        <w:t>(</w:t>
      </w:r>
      <w:proofErr w:type="gramEnd"/>
      <w:r>
        <w:t>);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
    <w:p w:rsidR="0031147F" w:rsidRDefault="0031147F" w:rsidP="0031147F">
      <w:pPr>
        <w:pStyle w:val="NormalWeb"/>
      </w:pPr>
      <w:r>
        <w:t xml:space="preserve">If you choose to run this, your window will stay open, but your window doesn’t have any OpenGL calls in it yet. So to show that OpenGL is working, </w:t>
      </w:r>
      <w:proofErr w:type="gramStart"/>
      <w:r>
        <w:t>lets</w:t>
      </w:r>
      <w:proofErr w:type="gramEnd"/>
      <w:r>
        <w:t xml:space="preserve"> fill in a basic display method.</w:t>
      </w:r>
    </w:p>
    <w:p w:rsidR="0031147F" w:rsidRDefault="0031147F" w:rsidP="0031147F">
      <w:pPr>
        <w:pStyle w:val="NormalWeb"/>
      </w:pPr>
      <w:r>
        <w:t xml:space="preserve">To do this, we will first set the </w:t>
      </w:r>
      <w:proofErr w:type="spellStart"/>
      <w:r>
        <w:t>colour</w:t>
      </w:r>
      <w:proofErr w:type="spellEnd"/>
      <w:r>
        <w:t xml:space="preserve"> we want the window background to be. We do this with the call to </w:t>
      </w:r>
      <w:proofErr w:type="spellStart"/>
      <w:r>
        <w:t>glClearColor</w:t>
      </w:r>
      <w:proofErr w:type="spellEnd"/>
      <w:r>
        <w:t xml:space="preserve">, which takes in 4 float parameters, each one referring to a </w:t>
      </w:r>
      <w:proofErr w:type="spellStart"/>
      <w:r>
        <w:t>colour</w:t>
      </w:r>
      <w:proofErr w:type="spellEnd"/>
      <w:r>
        <w:t>, and in the other (red, green, blue, alpha).</w:t>
      </w:r>
    </w:p>
    <w:p w:rsidR="0031147F" w:rsidRDefault="0031147F" w:rsidP="0031147F">
      <w:pPr>
        <w:pStyle w:val="NormalWeb"/>
      </w:pPr>
      <w:r>
        <w:t>So add this line to your display function, and we should get a nice red background:</w:t>
      </w:r>
    </w:p>
    <w:p w:rsidR="0031147F" w:rsidRPr="0031147F" w:rsidRDefault="0031147F" w:rsidP="0031147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glClearColor(1.f, 0.f, 0.f, 1.f); // Clear the background of our window to red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r>
        <w:t xml:space="preserve">Now that we have the background </w:t>
      </w:r>
      <w:proofErr w:type="spellStart"/>
      <w:r>
        <w:t>colour</w:t>
      </w:r>
      <w:proofErr w:type="spellEnd"/>
      <w:r>
        <w:t xml:space="preserve"> set, let’s get into the habit of some cleaning up in OpenGL. Every time this display method is called in our loop, it adds on to what is currently stored in OpenGL’s giant state machine. So we need to clean this out, and reset it. We will reset the </w:t>
      </w:r>
      <w:proofErr w:type="spellStart"/>
      <w:r>
        <w:t>colour</w:t>
      </w:r>
      <w:proofErr w:type="spellEnd"/>
      <w:r>
        <w:t xml:space="preserve"> buffer, so that we get our red background every time, and we will load the identity matrix, so all our drawing starts at the same location as the previous time this method was called:</w:t>
      </w:r>
    </w:p>
    <w:p w:rsidR="0031147F" w:rsidRPr="0031147F" w:rsidRDefault="0031147F" w:rsidP="0031147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glClear (GL_COLOR_BUFFER_BIT); //Clear the colour buffer (more buffers later on)  </w:t>
      </w:r>
    </w:p>
    <w:p w:rsidR="0031147F" w:rsidRPr="0031147F" w:rsidRDefault="0031147F" w:rsidP="0031147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glLoadIdentity();  // Load the Identity Matrix to reset our drawing locations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r>
        <w:t>And finally to top it all off, after we have drawn everything we want, we need a way to tell OpenGL to draw everything we have currently told it. In a single buffered window, we want to just do a straight flush from OpenGL to the window, and we can do this with:</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roofErr w:type="spellStart"/>
      <w:proofErr w:type="gramStart"/>
      <w:r>
        <w:t>glFlush</w:t>
      </w:r>
      <w:proofErr w:type="spellEnd"/>
      <w:r>
        <w:t>(</w:t>
      </w:r>
      <w:proofErr w:type="gramEnd"/>
      <w:r>
        <w:t>); </w:t>
      </w:r>
      <w:r>
        <w:rPr>
          <w:rStyle w:val="comment"/>
        </w:rPr>
        <w:t>// Flush the OpenGL buffers to the window</w:t>
      </w:r>
      <w:r>
        <w:t> </w:t>
      </w:r>
    </w:p>
    <w:p w:rsidR="003114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
    <w:p w:rsidR="0031147F" w:rsidRDefault="0031147F" w:rsidP="0031147F">
      <w:pPr>
        <w:pStyle w:val="NormalWeb"/>
      </w:pPr>
      <w:r>
        <w:t>And that is it, if everything has worked along the way, you should now have a window that shows up with an OpenGL context, and displays a red background.</w:t>
      </w:r>
    </w:p>
    <w:p w:rsidR="0031147F" w:rsidRDefault="0031147F" w:rsidP="0031147F">
      <w:pPr>
        <w:pStyle w:val="NormalWeb"/>
      </w:pPr>
      <w:r>
        <w:t>Well done!</w:t>
      </w:r>
      <w:r>
        <w:br/>
        <w:t>If you have any questions, please email me at swiftless@gmail.com</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#include &lt;GL/</w:t>
      </w:r>
      <w:proofErr w:type="spellStart"/>
      <w:r w:rsidRPr="0031147F">
        <w:rPr>
          <w:rFonts w:ascii="Times New Roman" w:eastAsia="Times New Roman" w:hAnsi="Times New Roman" w:cs="Times New Roman"/>
          <w:sz w:val="24"/>
          <w:szCs w:val="24"/>
        </w:rPr>
        <w:t>glew.h</w:t>
      </w:r>
      <w:proofErr w:type="spellEnd"/>
      <w:r w:rsidRPr="0031147F">
        <w:rPr>
          <w:rFonts w:ascii="Times New Roman" w:eastAsia="Times New Roman" w:hAnsi="Times New Roman" w:cs="Times New Roman"/>
          <w:sz w:val="24"/>
          <w:szCs w:val="24"/>
        </w:rPr>
        <w:t>&gt; // Include the GLEW header file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#include &lt;GL/</w:t>
      </w:r>
      <w:proofErr w:type="spellStart"/>
      <w:r w:rsidRPr="0031147F">
        <w:rPr>
          <w:rFonts w:ascii="Times New Roman" w:eastAsia="Times New Roman" w:hAnsi="Times New Roman" w:cs="Times New Roman"/>
          <w:sz w:val="24"/>
          <w:szCs w:val="24"/>
        </w:rPr>
        <w:t>glut.h</w:t>
      </w:r>
      <w:proofErr w:type="spellEnd"/>
      <w:r w:rsidRPr="0031147F">
        <w:rPr>
          <w:rFonts w:ascii="Times New Roman" w:eastAsia="Times New Roman" w:hAnsi="Times New Roman" w:cs="Times New Roman"/>
          <w:sz w:val="24"/>
          <w:szCs w:val="24"/>
        </w:rPr>
        <w:t>&gt; // Include the GLUT header file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lastRenderedPageBreak/>
        <w:t>void display (void) {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glClearColor(1.0f, 0.0f, 0.0f, 1.0f); // Clear the background of our window to red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glClear(GL_COLOR_BUFFER_BIT); //Clear the colour buffer (more buffers later on)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glLoadIdentity(); // Load the Identity Matrix to reset our drawing locations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31147F">
        <w:rPr>
          <w:rFonts w:ascii="Times New Roman" w:eastAsia="Times New Roman" w:hAnsi="Times New Roman" w:cs="Times New Roman"/>
          <w:sz w:val="24"/>
          <w:szCs w:val="24"/>
        </w:rPr>
        <w:t>glFlush</w:t>
      </w:r>
      <w:proofErr w:type="spellEnd"/>
      <w:r w:rsidRPr="0031147F">
        <w:rPr>
          <w:rFonts w:ascii="Times New Roman" w:eastAsia="Times New Roman" w:hAnsi="Times New Roman" w:cs="Times New Roman"/>
          <w:sz w:val="24"/>
          <w:szCs w:val="24"/>
        </w:rPr>
        <w:t>(); // Flush the OpenGL buffers to the window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31147F">
        <w:rPr>
          <w:rFonts w:ascii="Times New Roman" w:eastAsia="Times New Roman" w:hAnsi="Times New Roman" w:cs="Times New Roman"/>
          <w:sz w:val="24"/>
          <w:szCs w:val="24"/>
        </w:rPr>
        <w:t>int</w:t>
      </w:r>
      <w:proofErr w:type="spellEnd"/>
      <w:r w:rsidRPr="0031147F">
        <w:rPr>
          <w:rFonts w:ascii="Times New Roman" w:eastAsia="Times New Roman" w:hAnsi="Times New Roman" w:cs="Times New Roman"/>
          <w:sz w:val="24"/>
          <w:szCs w:val="24"/>
        </w:rPr>
        <w:t> main (</w:t>
      </w:r>
      <w:proofErr w:type="spellStart"/>
      <w:r w:rsidRPr="0031147F">
        <w:rPr>
          <w:rFonts w:ascii="Times New Roman" w:eastAsia="Times New Roman" w:hAnsi="Times New Roman" w:cs="Times New Roman"/>
          <w:sz w:val="24"/>
          <w:szCs w:val="24"/>
        </w:rPr>
        <w:t>int</w:t>
      </w:r>
      <w:proofErr w:type="spellEnd"/>
      <w:r w:rsidRPr="0031147F">
        <w:rPr>
          <w:rFonts w:ascii="Times New Roman" w:eastAsia="Times New Roman" w:hAnsi="Times New Roman" w:cs="Times New Roman"/>
          <w:sz w:val="24"/>
          <w:szCs w:val="24"/>
        </w:rPr>
        <w:t> </w:t>
      </w:r>
      <w:proofErr w:type="spellStart"/>
      <w:r w:rsidRPr="0031147F">
        <w:rPr>
          <w:rFonts w:ascii="Times New Roman" w:eastAsia="Times New Roman" w:hAnsi="Times New Roman" w:cs="Times New Roman"/>
          <w:sz w:val="24"/>
          <w:szCs w:val="24"/>
        </w:rPr>
        <w:t>argc</w:t>
      </w:r>
      <w:proofErr w:type="spellEnd"/>
      <w:r w:rsidRPr="0031147F">
        <w:rPr>
          <w:rFonts w:ascii="Times New Roman" w:eastAsia="Times New Roman" w:hAnsi="Times New Roman" w:cs="Times New Roman"/>
          <w:sz w:val="24"/>
          <w:szCs w:val="24"/>
        </w:rPr>
        <w:t>, char **</w:t>
      </w:r>
      <w:proofErr w:type="spellStart"/>
      <w:r w:rsidRPr="0031147F">
        <w:rPr>
          <w:rFonts w:ascii="Times New Roman" w:eastAsia="Times New Roman" w:hAnsi="Times New Roman" w:cs="Times New Roman"/>
          <w:sz w:val="24"/>
          <w:szCs w:val="24"/>
        </w:rPr>
        <w:t>argv</w:t>
      </w:r>
      <w:proofErr w:type="spellEnd"/>
      <w:r w:rsidRPr="0031147F">
        <w:rPr>
          <w:rFonts w:ascii="Times New Roman" w:eastAsia="Times New Roman" w:hAnsi="Times New Roman" w:cs="Times New Roman"/>
          <w:sz w:val="24"/>
          <w:szCs w:val="24"/>
        </w:rPr>
        <w:t>) {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31147F">
        <w:rPr>
          <w:rFonts w:ascii="Times New Roman" w:eastAsia="Times New Roman" w:hAnsi="Times New Roman" w:cs="Times New Roman"/>
          <w:sz w:val="24"/>
          <w:szCs w:val="24"/>
        </w:rPr>
        <w:t>glutInit</w:t>
      </w:r>
      <w:proofErr w:type="spellEnd"/>
      <w:r w:rsidRPr="0031147F">
        <w:rPr>
          <w:rFonts w:ascii="Times New Roman" w:eastAsia="Times New Roman" w:hAnsi="Times New Roman" w:cs="Times New Roman"/>
          <w:sz w:val="24"/>
          <w:szCs w:val="24"/>
        </w:rPr>
        <w:t>(&amp;</w:t>
      </w:r>
      <w:proofErr w:type="spellStart"/>
      <w:r w:rsidRPr="0031147F">
        <w:rPr>
          <w:rFonts w:ascii="Times New Roman" w:eastAsia="Times New Roman" w:hAnsi="Times New Roman" w:cs="Times New Roman"/>
          <w:sz w:val="24"/>
          <w:szCs w:val="24"/>
        </w:rPr>
        <w:t>argc</w:t>
      </w:r>
      <w:proofErr w:type="spellEnd"/>
      <w:r w:rsidRPr="0031147F">
        <w:rPr>
          <w:rFonts w:ascii="Times New Roman" w:eastAsia="Times New Roman" w:hAnsi="Times New Roman" w:cs="Times New Roman"/>
          <w:sz w:val="24"/>
          <w:szCs w:val="24"/>
        </w:rPr>
        <w:t>, </w:t>
      </w:r>
      <w:proofErr w:type="spellStart"/>
      <w:r w:rsidRPr="0031147F">
        <w:rPr>
          <w:rFonts w:ascii="Times New Roman" w:eastAsia="Times New Roman" w:hAnsi="Times New Roman" w:cs="Times New Roman"/>
          <w:sz w:val="24"/>
          <w:szCs w:val="24"/>
        </w:rPr>
        <w:t>argv</w:t>
      </w:r>
      <w:proofErr w:type="spellEnd"/>
      <w:r w:rsidRPr="0031147F">
        <w:rPr>
          <w:rFonts w:ascii="Times New Roman" w:eastAsia="Times New Roman" w:hAnsi="Times New Roman" w:cs="Times New Roman"/>
          <w:sz w:val="24"/>
          <w:szCs w:val="24"/>
        </w:rPr>
        <w:t>); // Initialize GLUT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glutInitDisplayMode (GLUT_SINGLE); // Set up a basic display buffer (only single buffered for now)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glutInitWindowSize (500, 500); // Set the width and height of the window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glutInitWindowPosition (100, 100); // Set the position of the window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glutCreateWindow ("You’re first OpenGL Window"); // Set the title for the window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glutDisplayFunc(display); // Tell GLUT to use the method "display" for rendering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31147F">
        <w:rPr>
          <w:rFonts w:ascii="Times New Roman" w:eastAsia="Times New Roman" w:hAnsi="Times New Roman" w:cs="Times New Roman"/>
          <w:sz w:val="24"/>
          <w:szCs w:val="24"/>
        </w:rPr>
        <w:t>glutMainLoop</w:t>
      </w:r>
      <w:proofErr w:type="spellEnd"/>
      <w:r w:rsidRPr="0031147F">
        <w:rPr>
          <w:rFonts w:ascii="Times New Roman" w:eastAsia="Times New Roman" w:hAnsi="Times New Roman" w:cs="Times New Roman"/>
          <w:sz w:val="24"/>
          <w:szCs w:val="24"/>
        </w:rPr>
        <w:t>(); // Enter GLUT's main loop  </w:t>
      </w:r>
    </w:p>
    <w:p w:rsidR="0031147F" w:rsidRPr="0031147F" w:rsidRDefault="0031147F" w:rsidP="0031147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31147F">
        <w:rPr>
          <w:rFonts w:ascii="Times New Roman" w:eastAsia="Times New Roman" w:hAnsi="Times New Roman" w:cs="Times New Roman"/>
          <w:sz w:val="24"/>
          <w:szCs w:val="24"/>
        </w:rPr>
        <w:t>}  </w:t>
      </w:r>
    </w:p>
    <w:p w:rsidR="0031147F" w:rsidRPr="0076067F" w:rsidRDefault="0031147F" w:rsidP="0031147F">
      <w:pPr>
        <w:bidi w:val="0"/>
        <w:spacing w:before="100" w:beforeAutospacing="1" w:after="100" w:afterAutospacing="1" w:line="240" w:lineRule="auto"/>
        <w:ind w:left="360"/>
        <w:rPr>
          <w:rFonts w:ascii="Times New Roman" w:eastAsia="Times New Roman" w:hAnsi="Times New Roman" w:cs="Times New Roman"/>
          <w:sz w:val="24"/>
          <w:szCs w:val="24"/>
        </w:rPr>
      </w:pPr>
    </w:p>
    <w:sectPr w:rsidR="0031147F" w:rsidRPr="0076067F" w:rsidSect="004508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8F0"/>
    <w:multiLevelType w:val="multilevel"/>
    <w:tmpl w:val="E95E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435A4"/>
    <w:multiLevelType w:val="multilevel"/>
    <w:tmpl w:val="0F9A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93DB0"/>
    <w:multiLevelType w:val="multilevel"/>
    <w:tmpl w:val="7284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3142"/>
    <w:multiLevelType w:val="multilevel"/>
    <w:tmpl w:val="BAD4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A3DBD"/>
    <w:multiLevelType w:val="multilevel"/>
    <w:tmpl w:val="6D8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00AC6"/>
    <w:multiLevelType w:val="multilevel"/>
    <w:tmpl w:val="062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D1933"/>
    <w:multiLevelType w:val="multilevel"/>
    <w:tmpl w:val="E350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701A3"/>
    <w:multiLevelType w:val="multilevel"/>
    <w:tmpl w:val="E658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E2449"/>
    <w:multiLevelType w:val="multilevel"/>
    <w:tmpl w:val="5BF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C231D"/>
    <w:multiLevelType w:val="multilevel"/>
    <w:tmpl w:val="8834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34C17"/>
    <w:multiLevelType w:val="multilevel"/>
    <w:tmpl w:val="C2E4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723D70"/>
    <w:multiLevelType w:val="multilevel"/>
    <w:tmpl w:val="7028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717F0"/>
    <w:multiLevelType w:val="multilevel"/>
    <w:tmpl w:val="03A4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FA7043"/>
    <w:multiLevelType w:val="multilevel"/>
    <w:tmpl w:val="26B2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B17F7"/>
    <w:multiLevelType w:val="multilevel"/>
    <w:tmpl w:val="0B86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23DEB"/>
    <w:multiLevelType w:val="multilevel"/>
    <w:tmpl w:val="2186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C273DE"/>
    <w:multiLevelType w:val="multilevel"/>
    <w:tmpl w:val="BCDE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5449C"/>
    <w:multiLevelType w:val="multilevel"/>
    <w:tmpl w:val="C832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572534"/>
    <w:multiLevelType w:val="multilevel"/>
    <w:tmpl w:val="D22A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404B82"/>
    <w:multiLevelType w:val="multilevel"/>
    <w:tmpl w:val="F4E6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B24C1B"/>
    <w:multiLevelType w:val="multilevel"/>
    <w:tmpl w:val="F6B4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F7C48"/>
    <w:multiLevelType w:val="multilevel"/>
    <w:tmpl w:val="30BE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9A399D"/>
    <w:multiLevelType w:val="multilevel"/>
    <w:tmpl w:val="071E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CD28DA"/>
    <w:multiLevelType w:val="multilevel"/>
    <w:tmpl w:val="BE8C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12"/>
  </w:num>
  <w:num w:numId="4">
    <w:abstractNumId w:val="0"/>
  </w:num>
  <w:num w:numId="5">
    <w:abstractNumId w:val="3"/>
  </w:num>
  <w:num w:numId="6">
    <w:abstractNumId w:val="23"/>
  </w:num>
  <w:num w:numId="7">
    <w:abstractNumId w:val="18"/>
  </w:num>
  <w:num w:numId="8">
    <w:abstractNumId w:val="14"/>
  </w:num>
  <w:num w:numId="9">
    <w:abstractNumId w:val="8"/>
  </w:num>
  <w:num w:numId="10">
    <w:abstractNumId w:val="10"/>
  </w:num>
  <w:num w:numId="11">
    <w:abstractNumId w:val="15"/>
  </w:num>
  <w:num w:numId="12">
    <w:abstractNumId w:val="9"/>
  </w:num>
  <w:num w:numId="13">
    <w:abstractNumId w:val="19"/>
  </w:num>
  <w:num w:numId="14">
    <w:abstractNumId w:val="7"/>
  </w:num>
  <w:num w:numId="15">
    <w:abstractNumId w:val="20"/>
  </w:num>
  <w:num w:numId="16">
    <w:abstractNumId w:val="11"/>
  </w:num>
  <w:num w:numId="17">
    <w:abstractNumId w:val="6"/>
  </w:num>
  <w:num w:numId="18">
    <w:abstractNumId w:val="16"/>
  </w:num>
  <w:num w:numId="19">
    <w:abstractNumId w:val="22"/>
  </w:num>
  <w:num w:numId="20">
    <w:abstractNumId w:val="13"/>
  </w:num>
  <w:num w:numId="21">
    <w:abstractNumId w:val="5"/>
  </w:num>
  <w:num w:numId="22">
    <w:abstractNumId w:val="2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067F"/>
    <w:rsid w:val="0031147F"/>
    <w:rsid w:val="00450826"/>
    <w:rsid w:val="0076067F"/>
    <w:rsid w:val="0077541F"/>
    <w:rsid w:val="00CE3D25"/>
    <w:rsid w:val="00EA0CB1"/>
    <w:rsid w:val="00EB3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1F"/>
    <w:pPr>
      <w:bidi/>
    </w:pPr>
  </w:style>
  <w:style w:type="paragraph" w:styleId="Heading1">
    <w:name w:val="heading 1"/>
    <w:basedOn w:val="Normal"/>
    <w:link w:val="Heading1Char"/>
    <w:uiPriority w:val="9"/>
    <w:qFormat/>
    <w:rsid w:val="007606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06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06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6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67F"/>
    <w:rPr>
      <w:color w:val="0000FF"/>
      <w:u w:val="single"/>
    </w:rPr>
  </w:style>
  <w:style w:type="character" w:customStyle="1" w:styleId="ilad">
    <w:name w:val="il_ad"/>
    <w:basedOn w:val="DefaultParagraphFont"/>
    <w:rsid w:val="0076067F"/>
  </w:style>
  <w:style w:type="character" w:customStyle="1" w:styleId="preprocessor">
    <w:name w:val="preprocessor"/>
    <w:basedOn w:val="DefaultParagraphFont"/>
    <w:rsid w:val="0076067F"/>
  </w:style>
  <w:style w:type="paragraph" w:styleId="HTMLPreformatted">
    <w:name w:val="HTML Preformatted"/>
    <w:basedOn w:val="Normal"/>
    <w:link w:val="HTMLPreformattedChar"/>
    <w:uiPriority w:val="99"/>
    <w:semiHidden/>
    <w:unhideWhenUsed/>
    <w:rsid w:val="0076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067F"/>
    <w:rPr>
      <w:rFonts w:ascii="Courier New" w:eastAsia="Times New Roman" w:hAnsi="Courier New" w:cs="Courier New"/>
      <w:sz w:val="20"/>
      <w:szCs w:val="20"/>
    </w:rPr>
  </w:style>
  <w:style w:type="character" w:customStyle="1" w:styleId="datatypes">
    <w:name w:val="datatypes"/>
    <w:basedOn w:val="DefaultParagraphFont"/>
    <w:rsid w:val="0076067F"/>
  </w:style>
  <w:style w:type="character" w:customStyle="1" w:styleId="keyword">
    <w:name w:val="keyword"/>
    <w:basedOn w:val="DefaultParagraphFont"/>
    <w:rsid w:val="0076067F"/>
  </w:style>
  <w:style w:type="character" w:customStyle="1" w:styleId="comment">
    <w:name w:val="comment"/>
    <w:basedOn w:val="DefaultParagraphFont"/>
    <w:rsid w:val="0076067F"/>
  </w:style>
  <w:style w:type="character" w:customStyle="1" w:styleId="string">
    <w:name w:val="string"/>
    <w:basedOn w:val="DefaultParagraphFont"/>
    <w:rsid w:val="0076067F"/>
  </w:style>
  <w:style w:type="paragraph" w:styleId="BalloonText">
    <w:name w:val="Balloon Text"/>
    <w:basedOn w:val="Normal"/>
    <w:link w:val="BalloonTextChar"/>
    <w:uiPriority w:val="99"/>
    <w:semiHidden/>
    <w:unhideWhenUsed/>
    <w:rsid w:val="00760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125">
      <w:bodyDiv w:val="1"/>
      <w:marLeft w:val="0"/>
      <w:marRight w:val="0"/>
      <w:marTop w:val="0"/>
      <w:marBottom w:val="0"/>
      <w:divBdr>
        <w:top w:val="none" w:sz="0" w:space="0" w:color="auto"/>
        <w:left w:val="none" w:sz="0" w:space="0" w:color="auto"/>
        <w:bottom w:val="none" w:sz="0" w:space="0" w:color="auto"/>
        <w:right w:val="none" w:sz="0" w:space="0" w:color="auto"/>
      </w:divBdr>
    </w:div>
    <w:div w:id="229921327">
      <w:bodyDiv w:val="1"/>
      <w:marLeft w:val="0"/>
      <w:marRight w:val="0"/>
      <w:marTop w:val="0"/>
      <w:marBottom w:val="0"/>
      <w:divBdr>
        <w:top w:val="none" w:sz="0" w:space="0" w:color="auto"/>
        <w:left w:val="none" w:sz="0" w:space="0" w:color="auto"/>
        <w:bottom w:val="none" w:sz="0" w:space="0" w:color="auto"/>
        <w:right w:val="none" w:sz="0" w:space="0" w:color="auto"/>
      </w:divBdr>
    </w:div>
    <w:div w:id="253516919">
      <w:bodyDiv w:val="1"/>
      <w:marLeft w:val="0"/>
      <w:marRight w:val="0"/>
      <w:marTop w:val="0"/>
      <w:marBottom w:val="0"/>
      <w:divBdr>
        <w:top w:val="none" w:sz="0" w:space="0" w:color="auto"/>
        <w:left w:val="none" w:sz="0" w:space="0" w:color="auto"/>
        <w:bottom w:val="none" w:sz="0" w:space="0" w:color="auto"/>
        <w:right w:val="none" w:sz="0" w:space="0" w:color="auto"/>
      </w:divBdr>
    </w:div>
    <w:div w:id="279260250">
      <w:bodyDiv w:val="1"/>
      <w:marLeft w:val="0"/>
      <w:marRight w:val="0"/>
      <w:marTop w:val="0"/>
      <w:marBottom w:val="0"/>
      <w:divBdr>
        <w:top w:val="none" w:sz="0" w:space="0" w:color="auto"/>
        <w:left w:val="none" w:sz="0" w:space="0" w:color="auto"/>
        <w:bottom w:val="none" w:sz="0" w:space="0" w:color="auto"/>
        <w:right w:val="none" w:sz="0" w:space="0" w:color="auto"/>
      </w:divBdr>
    </w:div>
    <w:div w:id="330565509">
      <w:bodyDiv w:val="1"/>
      <w:marLeft w:val="0"/>
      <w:marRight w:val="0"/>
      <w:marTop w:val="0"/>
      <w:marBottom w:val="0"/>
      <w:divBdr>
        <w:top w:val="none" w:sz="0" w:space="0" w:color="auto"/>
        <w:left w:val="none" w:sz="0" w:space="0" w:color="auto"/>
        <w:bottom w:val="none" w:sz="0" w:space="0" w:color="auto"/>
        <w:right w:val="none" w:sz="0" w:space="0" w:color="auto"/>
      </w:divBdr>
    </w:div>
    <w:div w:id="518391696">
      <w:bodyDiv w:val="1"/>
      <w:marLeft w:val="0"/>
      <w:marRight w:val="0"/>
      <w:marTop w:val="0"/>
      <w:marBottom w:val="0"/>
      <w:divBdr>
        <w:top w:val="none" w:sz="0" w:space="0" w:color="auto"/>
        <w:left w:val="none" w:sz="0" w:space="0" w:color="auto"/>
        <w:bottom w:val="none" w:sz="0" w:space="0" w:color="auto"/>
        <w:right w:val="none" w:sz="0" w:space="0" w:color="auto"/>
      </w:divBdr>
    </w:div>
    <w:div w:id="525599920">
      <w:bodyDiv w:val="1"/>
      <w:marLeft w:val="0"/>
      <w:marRight w:val="0"/>
      <w:marTop w:val="0"/>
      <w:marBottom w:val="0"/>
      <w:divBdr>
        <w:top w:val="none" w:sz="0" w:space="0" w:color="auto"/>
        <w:left w:val="none" w:sz="0" w:space="0" w:color="auto"/>
        <w:bottom w:val="none" w:sz="0" w:space="0" w:color="auto"/>
        <w:right w:val="none" w:sz="0" w:space="0" w:color="auto"/>
      </w:divBdr>
    </w:div>
    <w:div w:id="541751089">
      <w:bodyDiv w:val="1"/>
      <w:marLeft w:val="0"/>
      <w:marRight w:val="0"/>
      <w:marTop w:val="0"/>
      <w:marBottom w:val="0"/>
      <w:divBdr>
        <w:top w:val="none" w:sz="0" w:space="0" w:color="auto"/>
        <w:left w:val="none" w:sz="0" w:space="0" w:color="auto"/>
        <w:bottom w:val="none" w:sz="0" w:space="0" w:color="auto"/>
        <w:right w:val="none" w:sz="0" w:space="0" w:color="auto"/>
      </w:divBdr>
    </w:div>
    <w:div w:id="551573696">
      <w:bodyDiv w:val="1"/>
      <w:marLeft w:val="0"/>
      <w:marRight w:val="0"/>
      <w:marTop w:val="0"/>
      <w:marBottom w:val="0"/>
      <w:divBdr>
        <w:top w:val="none" w:sz="0" w:space="0" w:color="auto"/>
        <w:left w:val="none" w:sz="0" w:space="0" w:color="auto"/>
        <w:bottom w:val="none" w:sz="0" w:space="0" w:color="auto"/>
        <w:right w:val="none" w:sz="0" w:space="0" w:color="auto"/>
      </w:divBdr>
    </w:div>
    <w:div w:id="587230378">
      <w:bodyDiv w:val="1"/>
      <w:marLeft w:val="0"/>
      <w:marRight w:val="0"/>
      <w:marTop w:val="0"/>
      <w:marBottom w:val="0"/>
      <w:divBdr>
        <w:top w:val="none" w:sz="0" w:space="0" w:color="auto"/>
        <w:left w:val="none" w:sz="0" w:space="0" w:color="auto"/>
        <w:bottom w:val="none" w:sz="0" w:space="0" w:color="auto"/>
        <w:right w:val="none" w:sz="0" w:space="0" w:color="auto"/>
      </w:divBdr>
    </w:div>
    <w:div w:id="732462898">
      <w:bodyDiv w:val="1"/>
      <w:marLeft w:val="0"/>
      <w:marRight w:val="0"/>
      <w:marTop w:val="0"/>
      <w:marBottom w:val="0"/>
      <w:divBdr>
        <w:top w:val="none" w:sz="0" w:space="0" w:color="auto"/>
        <w:left w:val="none" w:sz="0" w:space="0" w:color="auto"/>
        <w:bottom w:val="none" w:sz="0" w:space="0" w:color="auto"/>
        <w:right w:val="none" w:sz="0" w:space="0" w:color="auto"/>
      </w:divBdr>
    </w:div>
    <w:div w:id="858082261">
      <w:bodyDiv w:val="1"/>
      <w:marLeft w:val="0"/>
      <w:marRight w:val="0"/>
      <w:marTop w:val="0"/>
      <w:marBottom w:val="0"/>
      <w:divBdr>
        <w:top w:val="none" w:sz="0" w:space="0" w:color="auto"/>
        <w:left w:val="none" w:sz="0" w:space="0" w:color="auto"/>
        <w:bottom w:val="none" w:sz="0" w:space="0" w:color="auto"/>
        <w:right w:val="none" w:sz="0" w:space="0" w:color="auto"/>
      </w:divBdr>
    </w:div>
    <w:div w:id="1105226759">
      <w:bodyDiv w:val="1"/>
      <w:marLeft w:val="0"/>
      <w:marRight w:val="0"/>
      <w:marTop w:val="0"/>
      <w:marBottom w:val="0"/>
      <w:divBdr>
        <w:top w:val="none" w:sz="0" w:space="0" w:color="auto"/>
        <w:left w:val="none" w:sz="0" w:space="0" w:color="auto"/>
        <w:bottom w:val="none" w:sz="0" w:space="0" w:color="auto"/>
        <w:right w:val="none" w:sz="0" w:space="0" w:color="auto"/>
      </w:divBdr>
    </w:div>
    <w:div w:id="1266890652">
      <w:bodyDiv w:val="1"/>
      <w:marLeft w:val="0"/>
      <w:marRight w:val="0"/>
      <w:marTop w:val="0"/>
      <w:marBottom w:val="0"/>
      <w:divBdr>
        <w:top w:val="none" w:sz="0" w:space="0" w:color="auto"/>
        <w:left w:val="none" w:sz="0" w:space="0" w:color="auto"/>
        <w:bottom w:val="none" w:sz="0" w:space="0" w:color="auto"/>
        <w:right w:val="none" w:sz="0" w:space="0" w:color="auto"/>
      </w:divBdr>
      <w:divsChild>
        <w:div w:id="1845393074">
          <w:marLeft w:val="0"/>
          <w:marRight w:val="0"/>
          <w:marTop w:val="0"/>
          <w:marBottom w:val="0"/>
          <w:divBdr>
            <w:top w:val="none" w:sz="0" w:space="0" w:color="auto"/>
            <w:left w:val="none" w:sz="0" w:space="0" w:color="auto"/>
            <w:bottom w:val="none" w:sz="0" w:space="0" w:color="auto"/>
            <w:right w:val="none" w:sz="0" w:space="0" w:color="auto"/>
          </w:divBdr>
          <w:divsChild>
            <w:div w:id="2143301814">
              <w:marLeft w:val="0"/>
              <w:marRight w:val="0"/>
              <w:marTop w:val="0"/>
              <w:marBottom w:val="0"/>
              <w:divBdr>
                <w:top w:val="none" w:sz="0" w:space="0" w:color="auto"/>
                <w:left w:val="none" w:sz="0" w:space="0" w:color="auto"/>
                <w:bottom w:val="none" w:sz="0" w:space="0" w:color="auto"/>
                <w:right w:val="none" w:sz="0" w:space="0" w:color="auto"/>
              </w:divBdr>
              <w:divsChild>
                <w:div w:id="1982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1552">
          <w:marLeft w:val="0"/>
          <w:marRight w:val="0"/>
          <w:marTop w:val="0"/>
          <w:marBottom w:val="0"/>
          <w:divBdr>
            <w:top w:val="none" w:sz="0" w:space="0" w:color="auto"/>
            <w:left w:val="none" w:sz="0" w:space="0" w:color="auto"/>
            <w:bottom w:val="none" w:sz="0" w:space="0" w:color="auto"/>
            <w:right w:val="none" w:sz="0" w:space="0" w:color="auto"/>
          </w:divBdr>
          <w:divsChild>
            <w:div w:id="1595167657">
              <w:marLeft w:val="0"/>
              <w:marRight w:val="0"/>
              <w:marTop w:val="0"/>
              <w:marBottom w:val="0"/>
              <w:divBdr>
                <w:top w:val="none" w:sz="0" w:space="0" w:color="auto"/>
                <w:left w:val="none" w:sz="0" w:space="0" w:color="auto"/>
                <w:bottom w:val="none" w:sz="0" w:space="0" w:color="auto"/>
                <w:right w:val="none" w:sz="0" w:space="0" w:color="auto"/>
              </w:divBdr>
              <w:divsChild>
                <w:div w:id="12257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0052">
          <w:marLeft w:val="0"/>
          <w:marRight w:val="0"/>
          <w:marTop w:val="0"/>
          <w:marBottom w:val="0"/>
          <w:divBdr>
            <w:top w:val="none" w:sz="0" w:space="0" w:color="auto"/>
            <w:left w:val="none" w:sz="0" w:space="0" w:color="auto"/>
            <w:bottom w:val="none" w:sz="0" w:space="0" w:color="auto"/>
            <w:right w:val="none" w:sz="0" w:space="0" w:color="auto"/>
          </w:divBdr>
          <w:divsChild>
            <w:div w:id="1381128113">
              <w:marLeft w:val="0"/>
              <w:marRight w:val="0"/>
              <w:marTop w:val="0"/>
              <w:marBottom w:val="0"/>
              <w:divBdr>
                <w:top w:val="none" w:sz="0" w:space="0" w:color="auto"/>
                <w:left w:val="none" w:sz="0" w:space="0" w:color="auto"/>
                <w:bottom w:val="none" w:sz="0" w:space="0" w:color="auto"/>
                <w:right w:val="none" w:sz="0" w:space="0" w:color="auto"/>
              </w:divBdr>
              <w:divsChild>
                <w:div w:id="7222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9722">
          <w:marLeft w:val="0"/>
          <w:marRight w:val="0"/>
          <w:marTop w:val="0"/>
          <w:marBottom w:val="0"/>
          <w:divBdr>
            <w:top w:val="none" w:sz="0" w:space="0" w:color="auto"/>
            <w:left w:val="none" w:sz="0" w:space="0" w:color="auto"/>
            <w:bottom w:val="none" w:sz="0" w:space="0" w:color="auto"/>
            <w:right w:val="none" w:sz="0" w:space="0" w:color="auto"/>
          </w:divBdr>
          <w:divsChild>
            <w:div w:id="667560549">
              <w:marLeft w:val="0"/>
              <w:marRight w:val="0"/>
              <w:marTop w:val="0"/>
              <w:marBottom w:val="0"/>
              <w:divBdr>
                <w:top w:val="none" w:sz="0" w:space="0" w:color="auto"/>
                <w:left w:val="none" w:sz="0" w:space="0" w:color="auto"/>
                <w:bottom w:val="none" w:sz="0" w:space="0" w:color="auto"/>
                <w:right w:val="none" w:sz="0" w:space="0" w:color="auto"/>
              </w:divBdr>
              <w:divsChild>
                <w:div w:id="1812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789">
          <w:marLeft w:val="0"/>
          <w:marRight w:val="0"/>
          <w:marTop w:val="0"/>
          <w:marBottom w:val="0"/>
          <w:divBdr>
            <w:top w:val="none" w:sz="0" w:space="0" w:color="auto"/>
            <w:left w:val="none" w:sz="0" w:space="0" w:color="auto"/>
            <w:bottom w:val="none" w:sz="0" w:space="0" w:color="auto"/>
            <w:right w:val="none" w:sz="0" w:space="0" w:color="auto"/>
          </w:divBdr>
          <w:divsChild>
            <w:div w:id="1845626884">
              <w:marLeft w:val="0"/>
              <w:marRight w:val="0"/>
              <w:marTop w:val="0"/>
              <w:marBottom w:val="0"/>
              <w:divBdr>
                <w:top w:val="none" w:sz="0" w:space="0" w:color="auto"/>
                <w:left w:val="none" w:sz="0" w:space="0" w:color="auto"/>
                <w:bottom w:val="none" w:sz="0" w:space="0" w:color="auto"/>
                <w:right w:val="none" w:sz="0" w:space="0" w:color="auto"/>
              </w:divBdr>
              <w:divsChild>
                <w:div w:id="7701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191">
          <w:marLeft w:val="0"/>
          <w:marRight w:val="0"/>
          <w:marTop w:val="0"/>
          <w:marBottom w:val="0"/>
          <w:divBdr>
            <w:top w:val="none" w:sz="0" w:space="0" w:color="auto"/>
            <w:left w:val="none" w:sz="0" w:space="0" w:color="auto"/>
            <w:bottom w:val="none" w:sz="0" w:space="0" w:color="auto"/>
            <w:right w:val="none" w:sz="0" w:space="0" w:color="auto"/>
          </w:divBdr>
          <w:divsChild>
            <w:div w:id="35590198">
              <w:marLeft w:val="0"/>
              <w:marRight w:val="0"/>
              <w:marTop w:val="0"/>
              <w:marBottom w:val="0"/>
              <w:divBdr>
                <w:top w:val="none" w:sz="0" w:space="0" w:color="auto"/>
                <w:left w:val="none" w:sz="0" w:space="0" w:color="auto"/>
                <w:bottom w:val="none" w:sz="0" w:space="0" w:color="auto"/>
                <w:right w:val="none" w:sz="0" w:space="0" w:color="auto"/>
              </w:divBdr>
              <w:divsChild>
                <w:div w:id="11400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878">
          <w:marLeft w:val="0"/>
          <w:marRight w:val="0"/>
          <w:marTop w:val="0"/>
          <w:marBottom w:val="0"/>
          <w:divBdr>
            <w:top w:val="none" w:sz="0" w:space="0" w:color="auto"/>
            <w:left w:val="none" w:sz="0" w:space="0" w:color="auto"/>
            <w:bottom w:val="none" w:sz="0" w:space="0" w:color="auto"/>
            <w:right w:val="none" w:sz="0" w:space="0" w:color="auto"/>
          </w:divBdr>
          <w:divsChild>
            <w:div w:id="2058846142">
              <w:marLeft w:val="0"/>
              <w:marRight w:val="0"/>
              <w:marTop w:val="0"/>
              <w:marBottom w:val="0"/>
              <w:divBdr>
                <w:top w:val="none" w:sz="0" w:space="0" w:color="auto"/>
                <w:left w:val="none" w:sz="0" w:space="0" w:color="auto"/>
                <w:bottom w:val="none" w:sz="0" w:space="0" w:color="auto"/>
                <w:right w:val="none" w:sz="0" w:space="0" w:color="auto"/>
              </w:divBdr>
              <w:divsChild>
                <w:div w:id="12554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2389">
          <w:marLeft w:val="0"/>
          <w:marRight w:val="0"/>
          <w:marTop w:val="0"/>
          <w:marBottom w:val="0"/>
          <w:divBdr>
            <w:top w:val="none" w:sz="0" w:space="0" w:color="auto"/>
            <w:left w:val="none" w:sz="0" w:space="0" w:color="auto"/>
            <w:bottom w:val="none" w:sz="0" w:space="0" w:color="auto"/>
            <w:right w:val="none" w:sz="0" w:space="0" w:color="auto"/>
          </w:divBdr>
          <w:divsChild>
            <w:div w:id="2071027313">
              <w:marLeft w:val="0"/>
              <w:marRight w:val="0"/>
              <w:marTop w:val="0"/>
              <w:marBottom w:val="0"/>
              <w:divBdr>
                <w:top w:val="none" w:sz="0" w:space="0" w:color="auto"/>
                <w:left w:val="none" w:sz="0" w:space="0" w:color="auto"/>
                <w:bottom w:val="none" w:sz="0" w:space="0" w:color="auto"/>
                <w:right w:val="none" w:sz="0" w:space="0" w:color="auto"/>
              </w:divBdr>
              <w:divsChild>
                <w:div w:id="5022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9222">
          <w:marLeft w:val="0"/>
          <w:marRight w:val="0"/>
          <w:marTop w:val="0"/>
          <w:marBottom w:val="0"/>
          <w:divBdr>
            <w:top w:val="none" w:sz="0" w:space="0" w:color="auto"/>
            <w:left w:val="none" w:sz="0" w:space="0" w:color="auto"/>
            <w:bottom w:val="none" w:sz="0" w:space="0" w:color="auto"/>
            <w:right w:val="none" w:sz="0" w:space="0" w:color="auto"/>
          </w:divBdr>
        </w:div>
        <w:div w:id="2111393509">
          <w:marLeft w:val="0"/>
          <w:marRight w:val="0"/>
          <w:marTop w:val="0"/>
          <w:marBottom w:val="0"/>
          <w:divBdr>
            <w:top w:val="none" w:sz="0" w:space="0" w:color="auto"/>
            <w:left w:val="none" w:sz="0" w:space="0" w:color="auto"/>
            <w:bottom w:val="none" w:sz="0" w:space="0" w:color="auto"/>
            <w:right w:val="none" w:sz="0" w:space="0" w:color="auto"/>
          </w:divBdr>
          <w:divsChild>
            <w:div w:id="1307394644">
              <w:marLeft w:val="0"/>
              <w:marRight w:val="0"/>
              <w:marTop w:val="0"/>
              <w:marBottom w:val="0"/>
              <w:divBdr>
                <w:top w:val="none" w:sz="0" w:space="0" w:color="auto"/>
                <w:left w:val="none" w:sz="0" w:space="0" w:color="auto"/>
                <w:bottom w:val="none" w:sz="0" w:space="0" w:color="auto"/>
                <w:right w:val="none" w:sz="0" w:space="0" w:color="auto"/>
              </w:divBdr>
              <w:divsChild>
                <w:div w:id="20783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6196">
          <w:marLeft w:val="0"/>
          <w:marRight w:val="0"/>
          <w:marTop w:val="0"/>
          <w:marBottom w:val="0"/>
          <w:divBdr>
            <w:top w:val="none" w:sz="0" w:space="0" w:color="auto"/>
            <w:left w:val="none" w:sz="0" w:space="0" w:color="auto"/>
            <w:bottom w:val="none" w:sz="0" w:space="0" w:color="auto"/>
            <w:right w:val="none" w:sz="0" w:space="0" w:color="auto"/>
          </w:divBdr>
        </w:div>
        <w:div w:id="1411389998">
          <w:marLeft w:val="0"/>
          <w:marRight w:val="0"/>
          <w:marTop w:val="0"/>
          <w:marBottom w:val="0"/>
          <w:divBdr>
            <w:top w:val="none" w:sz="0" w:space="0" w:color="auto"/>
            <w:left w:val="none" w:sz="0" w:space="0" w:color="auto"/>
            <w:bottom w:val="none" w:sz="0" w:space="0" w:color="auto"/>
            <w:right w:val="none" w:sz="0" w:space="0" w:color="auto"/>
          </w:divBdr>
          <w:divsChild>
            <w:div w:id="218447227">
              <w:marLeft w:val="0"/>
              <w:marRight w:val="0"/>
              <w:marTop w:val="0"/>
              <w:marBottom w:val="0"/>
              <w:divBdr>
                <w:top w:val="none" w:sz="0" w:space="0" w:color="auto"/>
                <w:left w:val="none" w:sz="0" w:space="0" w:color="auto"/>
                <w:bottom w:val="none" w:sz="0" w:space="0" w:color="auto"/>
                <w:right w:val="none" w:sz="0" w:space="0" w:color="auto"/>
              </w:divBdr>
              <w:divsChild>
                <w:div w:id="559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4001">
          <w:marLeft w:val="0"/>
          <w:marRight w:val="0"/>
          <w:marTop w:val="0"/>
          <w:marBottom w:val="0"/>
          <w:divBdr>
            <w:top w:val="none" w:sz="0" w:space="0" w:color="auto"/>
            <w:left w:val="none" w:sz="0" w:space="0" w:color="auto"/>
            <w:bottom w:val="none" w:sz="0" w:space="0" w:color="auto"/>
            <w:right w:val="none" w:sz="0" w:space="0" w:color="auto"/>
          </w:divBdr>
          <w:divsChild>
            <w:div w:id="1153453707">
              <w:marLeft w:val="0"/>
              <w:marRight w:val="0"/>
              <w:marTop w:val="0"/>
              <w:marBottom w:val="0"/>
              <w:divBdr>
                <w:top w:val="none" w:sz="0" w:space="0" w:color="auto"/>
                <w:left w:val="none" w:sz="0" w:space="0" w:color="auto"/>
                <w:bottom w:val="none" w:sz="0" w:space="0" w:color="auto"/>
                <w:right w:val="none" w:sz="0" w:space="0" w:color="auto"/>
              </w:divBdr>
              <w:divsChild>
                <w:div w:id="15435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670">
          <w:marLeft w:val="0"/>
          <w:marRight w:val="0"/>
          <w:marTop w:val="0"/>
          <w:marBottom w:val="0"/>
          <w:divBdr>
            <w:top w:val="none" w:sz="0" w:space="0" w:color="auto"/>
            <w:left w:val="none" w:sz="0" w:space="0" w:color="auto"/>
            <w:bottom w:val="none" w:sz="0" w:space="0" w:color="auto"/>
            <w:right w:val="none" w:sz="0" w:space="0" w:color="auto"/>
          </w:divBdr>
          <w:divsChild>
            <w:div w:id="182135348">
              <w:marLeft w:val="0"/>
              <w:marRight w:val="0"/>
              <w:marTop w:val="0"/>
              <w:marBottom w:val="0"/>
              <w:divBdr>
                <w:top w:val="none" w:sz="0" w:space="0" w:color="auto"/>
                <w:left w:val="none" w:sz="0" w:space="0" w:color="auto"/>
                <w:bottom w:val="none" w:sz="0" w:space="0" w:color="auto"/>
                <w:right w:val="none" w:sz="0" w:space="0" w:color="auto"/>
              </w:divBdr>
              <w:divsChild>
                <w:div w:id="1033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188">
          <w:marLeft w:val="0"/>
          <w:marRight w:val="0"/>
          <w:marTop w:val="0"/>
          <w:marBottom w:val="0"/>
          <w:divBdr>
            <w:top w:val="none" w:sz="0" w:space="0" w:color="auto"/>
            <w:left w:val="none" w:sz="0" w:space="0" w:color="auto"/>
            <w:bottom w:val="none" w:sz="0" w:space="0" w:color="auto"/>
            <w:right w:val="none" w:sz="0" w:space="0" w:color="auto"/>
          </w:divBdr>
          <w:divsChild>
            <w:div w:id="1397627047">
              <w:marLeft w:val="0"/>
              <w:marRight w:val="0"/>
              <w:marTop w:val="0"/>
              <w:marBottom w:val="0"/>
              <w:divBdr>
                <w:top w:val="none" w:sz="0" w:space="0" w:color="auto"/>
                <w:left w:val="none" w:sz="0" w:space="0" w:color="auto"/>
                <w:bottom w:val="none" w:sz="0" w:space="0" w:color="auto"/>
                <w:right w:val="none" w:sz="0" w:space="0" w:color="auto"/>
              </w:divBdr>
              <w:divsChild>
                <w:div w:id="11745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632">
          <w:marLeft w:val="0"/>
          <w:marRight w:val="0"/>
          <w:marTop w:val="0"/>
          <w:marBottom w:val="0"/>
          <w:divBdr>
            <w:top w:val="none" w:sz="0" w:space="0" w:color="auto"/>
            <w:left w:val="none" w:sz="0" w:space="0" w:color="auto"/>
            <w:bottom w:val="none" w:sz="0" w:space="0" w:color="auto"/>
            <w:right w:val="none" w:sz="0" w:space="0" w:color="auto"/>
          </w:divBdr>
        </w:div>
      </w:divsChild>
    </w:div>
    <w:div w:id="1292898794">
      <w:bodyDiv w:val="1"/>
      <w:marLeft w:val="0"/>
      <w:marRight w:val="0"/>
      <w:marTop w:val="0"/>
      <w:marBottom w:val="0"/>
      <w:divBdr>
        <w:top w:val="none" w:sz="0" w:space="0" w:color="auto"/>
        <w:left w:val="none" w:sz="0" w:space="0" w:color="auto"/>
        <w:bottom w:val="none" w:sz="0" w:space="0" w:color="auto"/>
        <w:right w:val="none" w:sz="0" w:space="0" w:color="auto"/>
      </w:divBdr>
    </w:div>
    <w:div w:id="1330138260">
      <w:bodyDiv w:val="1"/>
      <w:marLeft w:val="0"/>
      <w:marRight w:val="0"/>
      <w:marTop w:val="0"/>
      <w:marBottom w:val="0"/>
      <w:divBdr>
        <w:top w:val="none" w:sz="0" w:space="0" w:color="auto"/>
        <w:left w:val="none" w:sz="0" w:space="0" w:color="auto"/>
        <w:bottom w:val="none" w:sz="0" w:space="0" w:color="auto"/>
        <w:right w:val="none" w:sz="0" w:space="0" w:color="auto"/>
      </w:divBdr>
    </w:div>
    <w:div w:id="1333679057">
      <w:bodyDiv w:val="1"/>
      <w:marLeft w:val="0"/>
      <w:marRight w:val="0"/>
      <w:marTop w:val="0"/>
      <w:marBottom w:val="0"/>
      <w:divBdr>
        <w:top w:val="none" w:sz="0" w:space="0" w:color="auto"/>
        <w:left w:val="none" w:sz="0" w:space="0" w:color="auto"/>
        <w:bottom w:val="none" w:sz="0" w:space="0" w:color="auto"/>
        <w:right w:val="none" w:sz="0" w:space="0" w:color="auto"/>
      </w:divBdr>
    </w:div>
    <w:div w:id="1514152218">
      <w:bodyDiv w:val="1"/>
      <w:marLeft w:val="0"/>
      <w:marRight w:val="0"/>
      <w:marTop w:val="0"/>
      <w:marBottom w:val="0"/>
      <w:divBdr>
        <w:top w:val="none" w:sz="0" w:space="0" w:color="auto"/>
        <w:left w:val="none" w:sz="0" w:space="0" w:color="auto"/>
        <w:bottom w:val="none" w:sz="0" w:space="0" w:color="auto"/>
        <w:right w:val="none" w:sz="0" w:space="0" w:color="auto"/>
      </w:divBdr>
    </w:div>
    <w:div w:id="1727685321">
      <w:bodyDiv w:val="1"/>
      <w:marLeft w:val="0"/>
      <w:marRight w:val="0"/>
      <w:marTop w:val="0"/>
      <w:marBottom w:val="0"/>
      <w:divBdr>
        <w:top w:val="none" w:sz="0" w:space="0" w:color="auto"/>
        <w:left w:val="none" w:sz="0" w:space="0" w:color="auto"/>
        <w:bottom w:val="none" w:sz="0" w:space="0" w:color="auto"/>
        <w:right w:val="none" w:sz="0" w:space="0" w:color="auto"/>
      </w:divBdr>
    </w:div>
    <w:div w:id="1840000773">
      <w:bodyDiv w:val="1"/>
      <w:marLeft w:val="0"/>
      <w:marRight w:val="0"/>
      <w:marTop w:val="0"/>
      <w:marBottom w:val="0"/>
      <w:divBdr>
        <w:top w:val="none" w:sz="0" w:space="0" w:color="auto"/>
        <w:left w:val="none" w:sz="0" w:space="0" w:color="auto"/>
        <w:bottom w:val="none" w:sz="0" w:space="0" w:color="auto"/>
        <w:right w:val="none" w:sz="0" w:space="0" w:color="auto"/>
      </w:divBdr>
    </w:div>
    <w:div w:id="1842041228">
      <w:bodyDiv w:val="1"/>
      <w:marLeft w:val="0"/>
      <w:marRight w:val="0"/>
      <w:marTop w:val="0"/>
      <w:marBottom w:val="0"/>
      <w:divBdr>
        <w:top w:val="none" w:sz="0" w:space="0" w:color="auto"/>
        <w:left w:val="none" w:sz="0" w:space="0" w:color="auto"/>
        <w:bottom w:val="none" w:sz="0" w:space="0" w:color="auto"/>
        <w:right w:val="none" w:sz="0" w:space="0" w:color="auto"/>
      </w:divBdr>
    </w:div>
    <w:div w:id="18509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glut.sourceforge.net" TargetMode="External"/><Relationship Id="rId13" Type="http://schemas.openxmlformats.org/officeDocument/2006/relationships/hyperlink" Target="http://www.swiftless.com/tutorials/opengl/window.html" TargetMode="External"/><Relationship Id="rId18" Type="http://schemas.openxmlformats.org/officeDocument/2006/relationships/hyperlink" Target="http://www.swiftless.com/tutorials/opengl/window.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wiftless.com/opengltuts.html" TargetMode="External"/><Relationship Id="rId12" Type="http://schemas.openxmlformats.org/officeDocument/2006/relationships/hyperlink" Target="http://www.swiftless.com/tutorials/opengl/window.html" TargetMode="External"/><Relationship Id="rId17" Type="http://schemas.openxmlformats.org/officeDocument/2006/relationships/hyperlink" Target="http://www.swiftless.com/tutorials/opengl/window.html" TargetMode="External"/><Relationship Id="rId2" Type="http://schemas.openxmlformats.org/officeDocument/2006/relationships/styles" Target="styles.xml"/><Relationship Id="rId16" Type="http://schemas.openxmlformats.org/officeDocument/2006/relationships/hyperlink" Target="http://www.swiftless.com/tutorials/opengl/window.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wiftless.com/opengltuts.html" TargetMode="External"/><Relationship Id="rId11" Type="http://schemas.openxmlformats.org/officeDocument/2006/relationships/hyperlink" Target="http://www.swiftless.com/tutorials/opengl/window.html" TargetMode="External"/><Relationship Id="rId5" Type="http://schemas.openxmlformats.org/officeDocument/2006/relationships/webSettings" Target="webSettings.xml"/><Relationship Id="rId15" Type="http://schemas.openxmlformats.org/officeDocument/2006/relationships/hyperlink" Target="http://www.swiftless.com/tutorials/opengl/window.html" TargetMode="External"/><Relationship Id="rId10" Type="http://schemas.openxmlformats.org/officeDocument/2006/relationships/image" Target="media/image1.gif"/><Relationship Id="rId19" Type="http://schemas.openxmlformats.org/officeDocument/2006/relationships/hyperlink" Target="http://www.swiftless.com/tutorials/opengl/keyboard.html" TargetMode="External"/><Relationship Id="rId4" Type="http://schemas.openxmlformats.org/officeDocument/2006/relationships/settings" Target="settings.xml"/><Relationship Id="rId9" Type="http://schemas.openxmlformats.org/officeDocument/2006/relationships/hyperlink" Target="http://glew.sourceforge.net/" TargetMode="External"/><Relationship Id="rId14" Type="http://schemas.openxmlformats.org/officeDocument/2006/relationships/hyperlink" Target="http://www.swiftless.com/tutorials/opengl/wind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1742</Words>
  <Characters>9935</Characters>
  <Application>Microsoft Office Word</Application>
  <DocSecurity>0</DocSecurity>
  <Lines>82</Lines>
  <Paragraphs>23</Paragraphs>
  <ScaleCrop>false</ScaleCrop>
  <Company>Toshiba</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5</cp:revision>
  <dcterms:created xsi:type="dcterms:W3CDTF">2011-04-04T11:39:00Z</dcterms:created>
  <dcterms:modified xsi:type="dcterms:W3CDTF">2014-03-23T08:02:00Z</dcterms:modified>
</cp:coreProperties>
</file>